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BE4" w:rsidRDefault="00722BE4" w:rsidP="00722BE4">
      <w:pPr>
        <w:pStyle w:val="a5"/>
        <w:jc w:val="center"/>
        <w:rPr>
          <w:b/>
          <w:sz w:val="28"/>
          <w:szCs w:val="28"/>
        </w:rPr>
      </w:pPr>
    </w:p>
    <w:p w:rsidR="00722BE4" w:rsidRPr="00711E96" w:rsidRDefault="00722BE4" w:rsidP="00722BE4">
      <w:pPr>
        <w:pStyle w:val="a5"/>
        <w:jc w:val="center"/>
        <w:rPr>
          <w:b/>
          <w:sz w:val="28"/>
          <w:szCs w:val="28"/>
        </w:rPr>
      </w:pPr>
      <w:r w:rsidRPr="00711E96">
        <w:rPr>
          <w:b/>
          <w:sz w:val="28"/>
          <w:szCs w:val="28"/>
        </w:rPr>
        <w:t>АДМИНИСТРАЦИЯ МУНИЦИПАЛЬНОГО РАЙОНА</w:t>
      </w:r>
    </w:p>
    <w:p w:rsidR="00722BE4" w:rsidRPr="00711E96" w:rsidRDefault="00722BE4" w:rsidP="00722BE4">
      <w:pPr>
        <w:pStyle w:val="a5"/>
        <w:jc w:val="center"/>
        <w:rPr>
          <w:b/>
          <w:sz w:val="28"/>
          <w:szCs w:val="28"/>
        </w:rPr>
      </w:pPr>
      <w:r w:rsidRPr="00711E96">
        <w:rPr>
          <w:b/>
          <w:sz w:val="28"/>
          <w:szCs w:val="28"/>
        </w:rPr>
        <w:t>«ХИЛОКСКИЙ РАЙОН»</w:t>
      </w:r>
    </w:p>
    <w:p w:rsidR="00722BE4" w:rsidRPr="00711E96" w:rsidRDefault="00722BE4" w:rsidP="00722BE4">
      <w:pPr>
        <w:pStyle w:val="a5"/>
        <w:jc w:val="center"/>
        <w:rPr>
          <w:b/>
          <w:sz w:val="28"/>
          <w:szCs w:val="28"/>
        </w:rPr>
      </w:pPr>
    </w:p>
    <w:p w:rsidR="00722BE4" w:rsidRPr="00711E96" w:rsidRDefault="00722BE4" w:rsidP="00722BE4">
      <w:pPr>
        <w:pStyle w:val="a5"/>
        <w:jc w:val="center"/>
        <w:rPr>
          <w:b/>
          <w:sz w:val="28"/>
          <w:szCs w:val="28"/>
        </w:rPr>
      </w:pPr>
      <w:r w:rsidRPr="00711E96">
        <w:rPr>
          <w:b/>
          <w:sz w:val="28"/>
          <w:szCs w:val="28"/>
        </w:rPr>
        <w:t>ПОСТАНОВЛЕНИЕ</w:t>
      </w:r>
    </w:p>
    <w:p w:rsidR="00722BE4" w:rsidRPr="00711E96" w:rsidRDefault="00722BE4" w:rsidP="00722BE4">
      <w:pPr>
        <w:pStyle w:val="a5"/>
        <w:jc w:val="center"/>
        <w:rPr>
          <w:b/>
          <w:sz w:val="28"/>
          <w:szCs w:val="28"/>
        </w:rPr>
      </w:pPr>
    </w:p>
    <w:p w:rsidR="00722BE4" w:rsidRPr="00711E96" w:rsidRDefault="00722BE4" w:rsidP="00722BE4">
      <w:pPr>
        <w:pStyle w:val="a5"/>
        <w:jc w:val="center"/>
        <w:rPr>
          <w:b/>
          <w:sz w:val="28"/>
          <w:szCs w:val="28"/>
        </w:rPr>
      </w:pPr>
      <w:r w:rsidRPr="00711E96">
        <w:rPr>
          <w:b/>
          <w:sz w:val="28"/>
          <w:szCs w:val="28"/>
        </w:rPr>
        <w:t>Г. Хилок</w:t>
      </w:r>
    </w:p>
    <w:p w:rsidR="00722BE4" w:rsidRPr="00711E96" w:rsidRDefault="00722BE4" w:rsidP="00722BE4">
      <w:pPr>
        <w:pStyle w:val="a5"/>
        <w:rPr>
          <w:b/>
          <w:sz w:val="28"/>
          <w:szCs w:val="28"/>
        </w:rPr>
      </w:pPr>
    </w:p>
    <w:p w:rsidR="00722BE4" w:rsidRPr="00711E96" w:rsidRDefault="00722BE4" w:rsidP="00722BE4">
      <w:pPr>
        <w:pStyle w:val="a5"/>
        <w:rPr>
          <w:b/>
          <w:sz w:val="28"/>
          <w:szCs w:val="28"/>
        </w:rPr>
      </w:pPr>
    </w:p>
    <w:p w:rsidR="00722BE4" w:rsidRPr="00711E96" w:rsidRDefault="00722BE4" w:rsidP="00722BE4">
      <w:pPr>
        <w:pStyle w:val="a5"/>
        <w:rPr>
          <w:b/>
          <w:sz w:val="28"/>
          <w:szCs w:val="28"/>
        </w:rPr>
      </w:pPr>
      <w:r w:rsidRPr="00711E96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  29. 10. 2012</w:t>
      </w:r>
      <w:r w:rsidRPr="00711E96">
        <w:rPr>
          <w:b/>
          <w:sz w:val="28"/>
          <w:szCs w:val="28"/>
        </w:rPr>
        <w:t xml:space="preserve"> г.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11E96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655</w:t>
      </w:r>
    </w:p>
    <w:p w:rsidR="00722BE4" w:rsidRPr="00711E96" w:rsidRDefault="00722BE4" w:rsidP="00722BE4">
      <w:pPr>
        <w:pStyle w:val="a5"/>
        <w:rPr>
          <w:b/>
          <w:sz w:val="28"/>
          <w:szCs w:val="28"/>
        </w:rPr>
      </w:pPr>
    </w:p>
    <w:p w:rsidR="00722BE4" w:rsidRPr="00711E96" w:rsidRDefault="00722BE4" w:rsidP="00722BE4">
      <w:pPr>
        <w:pStyle w:val="a5"/>
        <w:rPr>
          <w:b/>
          <w:sz w:val="28"/>
          <w:szCs w:val="28"/>
        </w:rPr>
      </w:pPr>
    </w:p>
    <w:p w:rsidR="00722BE4" w:rsidRPr="00711E96" w:rsidRDefault="00722BE4" w:rsidP="00722BE4">
      <w:pPr>
        <w:pStyle w:val="a5"/>
        <w:rPr>
          <w:sz w:val="28"/>
          <w:szCs w:val="28"/>
        </w:rPr>
      </w:pPr>
      <w:r w:rsidRPr="00711E96">
        <w:rPr>
          <w:sz w:val="28"/>
          <w:szCs w:val="28"/>
        </w:rPr>
        <w:t xml:space="preserve">Об утверждении </w:t>
      </w:r>
      <w:proofErr w:type="gramStart"/>
      <w:r w:rsidRPr="00711E96">
        <w:rPr>
          <w:sz w:val="28"/>
          <w:szCs w:val="28"/>
        </w:rPr>
        <w:t>муниципальной</w:t>
      </w:r>
      <w:proofErr w:type="gramEnd"/>
      <w:r w:rsidRPr="00711E96">
        <w:rPr>
          <w:sz w:val="28"/>
          <w:szCs w:val="28"/>
        </w:rPr>
        <w:t xml:space="preserve"> </w:t>
      </w:r>
    </w:p>
    <w:p w:rsidR="00722BE4" w:rsidRPr="00711E96" w:rsidRDefault="00722BE4" w:rsidP="00722BE4">
      <w:pPr>
        <w:pStyle w:val="a5"/>
        <w:rPr>
          <w:sz w:val="28"/>
          <w:szCs w:val="28"/>
        </w:rPr>
      </w:pPr>
      <w:r w:rsidRPr="00711E96">
        <w:rPr>
          <w:sz w:val="28"/>
          <w:szCs w:val="28"/>
        </w:rPr>
        <w:t>программы «Обеспечение жильём</w:t>
      </w:r>
    </w:p>
    <w:p w:rsidR="00722BE4" w:rsidRPr="00711E96" w:rsidRDefault="00722BE4" w:rsidP="00722BE4">
      <w:pPr>
        <w:pStyle w:val="a5"/>
        <w:rPr>
          <w:sz w:val="28"/>
          <w:szCs w:val="28"/>
        </w:rPr>
      </w:pPr>
      <w:r w:rsidRPr="00711E96">
        <w:rPr>
          <w:sz w:val="28"/>
          <w:szCs w:val="28"/>
        </w:rPr>
        <w:t>молодых семей Хилокского района</w:t>
      </w:r>
    </w:p>
    <w:p w:rsidR="00722BE4" w:rsidRPr="00711E96" w:rsidRDefault="00722BE4" w:rsidP="00722BE4">
      <w:pPr>
        <w:pStyle w:val="a5"/>
        <w:rPr>
          <w:sz w:val="28"/>
          <w:szCs w:val="28"/>
        </w:rPr>
      </w:pPr>
      <w:r>
        <w:rPr>
          <w:sz w:val="28"/>
          <w:szCs w:val="28"/>
        </w:rPr>
        <w:t>(2013 – 2015</w:t>
      </w:r>
      <w:r w:rsidRPr="00711E96">
        <w:rPr>
          <w:sz w:val="28"/>
          <w:szCs w:val="28"/>
        </w:rPr>
        <w:t xml:space="preserve"> годы)»</w:t>
      </w:r>
    </w:p>
    <w:p w:rsidR="00722BE4" w:rsidRPr="00711E96" w:rsidRDefault="00722BE4" w:rsidP="00722BE4">
      <w:pPr>
        <w:pStyle w:val="a5"/>
        <w:rPr>
          <w:sz w:val="28"/>
          <w:szCs w:val="28"/>
        </w:rPr>
      </w:pPr>
    </w:p>
    <w:p w:rsidR="00722BE4" w:rsidRPr="00711E96" w:rsidRDefault="00722BE4" w:rsidP="00722BE4">
      <w:pPr>
        <w:pStyle w:val="a5"/>
        <w:jc w:val="both"/>
        <w:rPr>
          <w:sz w:val="28"/>
          <w:szCs w:val="28"/>
        </w:rPr>
      </w:pPr>
      <w:r w:rsidRPr="00711E96">
        <w:rPr>
          <w:sz w:val="28"/>
          <w:szCs w:val="28"/>
        </w:rPr>
        <w:tab/>
        <w:t>В соответствии с федеральной цел</w:t>
      </w:r>
      <w:r>
        <w:rPr>
          <w:sz w:val="28"/>
          <w:szCs w:val="28"/>
        </w:rPr>
        <w:t>евой программой «Жилище» на 2012 – 2015</w:t>
      </w:r>
      <w:r w:rsidRPr="00711E96">
        <w:rPr>
          <w:sz w:val="28"/>
          <w:szCs w:val="28"/>
        </w:rPr>
        <w:t xml:space="preserve"> годы, Законом Читинской области «Об областной целевой программе «Обеспечение жильём молодых семей Читинской области (2007 – 2010 годы)» от 14.02.2007г. № 896-ЗЧО </w:t>
      </w:r>
      <w:r>
        <w:rPr>
          <w:sz w:val="28"/>
          <w:szCs w:val="28"/>
        </w:rPr>
        <w:t>в редакции закона Забайкальского края от 01.06.2009г. № 185-ЗЗК</w:t>
      </w:r>
      <w:r w:rsidRPr="00711E96">
        <w:rPr>
          <w:sz w:val="28"/>
          <w:szCs w:val="28"/>
        </w:rPr>
        <w:t>, Уставом муниципального района «Хилокский район»</w:t>
      </w:r>
      <w:r>
        <w:rPr>
          <w:sz w:val="28"/>
          <w:szCs w:val="28"/>
        </w:rPr>
        <w:t>.</w:t>
      </w:r>
    </w:p>
    <w:p w:rsidR="00722BE4" w:rsidRPr="00711E96" w:rsidRDefault="00722BE4" w:rsidP="00722BE4">
      <w:pPr>
        <w:pStyle w:val="a5"/>
        <w:rPr>
          <w:b/>
          <w:sz w:val="28"/>
          <w:szCs w:val="28"/>
        </w:rPr>
      </w:pPr>
      <w:proofErr w:type="gramStart"/>
      <w:r w:rsidRPr="00711E96">
        <w:rPr>
          <w:b/>
          <w:sz w:val="28"/>
          <w:szCs w:val="28"/>
        </w:rPr>
        <w:t>П</w:t>
      </w:r>
      <w:proofErr w:type="gramEnd"/>
      <w:r w:rsidRPr="00711E96">
        <w:rPr>
          <w:b/>
          <w:sz w:val="28"/>
          <w:szCs w:val="28"/>
        </w:rPr>
        <w:t xml:space="preserve"> О С Т А Н О В Л Я Ю:</w:t>
      </w:r>
    </w:p>
    <w:p w:rsidR="00722BE4" w:rsidRPr="00711E96" w:rsidRDefault="00722BE4" w:rsidP="00722BE4">
      <w:pPr>
        <w:pStyle w:val="a5"/>
        <w:rPr>
          <w:sz w:val="28"/>
          <w:szCs w:val="28"/>
        </w:rPr>
      </w:pPr>
    </w:p>
    <w:p w:rsidR="00722BE4" w:rsidRPr="00711E96" w:rsidRDefault="00722BE4" w:rsidP="00722BE4">
      <w:pPr>
        <w:pStyle w:val="a5"/>
        <w:jc w:val="both"/>
        <w:rPr>
          <w:sz w:val="28"/>
          <w:szCs w:val="28"/>
        </w:rPr>
      </w:pPr>
      <w:r w:rsidRPr="00711E96">
        <w:rPr>
          <w:sz w:val="28"/>
          <w:szCs w:val="28"/>
        </w:rPr>
        <w:t>1.Утвердить в новой редакции муниципальную программу «Обеспечение жильём молод</w:t>
      </w:r>
      <w:r>
        <w:rPr>
          <w:sz w:val="28"/>
          <w:szCs w:val="28"/>
        </w:rPr>
        <w:t>ых семей Хилокского района (2013</w:t>
      </w:r>
      <w:r w:rsidRPr="00711E96">
        <w:rPr>
          <w:sz w:val="28"/>
          <w:szCs w:val="28"/>
        </w:rPr>
        <w:t xml:space="preserve"> – 201</w:t>
      </w:r>
      <w:r>
        <w:rPr>
          <w:sz w:val="28"/>
          <w:szCs w:val="28"/>
        </w:rPr>
        <w:t>5</w:t>
      </w:r>
      <w:r w:rsidRPr="00711E96">
        <w:rPr>
          <w:sz w:val="28"/>
          <w:szCs w:val="28"/>
        </w:rPr>
        <w:t xml:space="preserve"> годы)» (прилагается).</w:t>
      </w:r>
    </w:p>
    <w:p w:rsidR="00722BE4" w:rsidRPr="00711E96" w:rsidRDefault="00722BE4" w:rsidP="00722BE4">
      <w:pPr>
        <w:pStyle w:val="a5"/>
        <w:jc w:val="both"/>
        <w:rPr>
          <w:sz w:val="28"/>
          <w:szCs w:val="28"/>
        </w:rPr>
      </w:pPr>
    </w:p>
    <w:p w:rsidR="00722BE4" w:rsidRPr="00711E96" w:rsidRDefault="00722BE4" w:rsidP="00722BE4">
      <w:pPr>
        <w:pStyle w:val="a5"/>
        <w:jc w:val="both"/>
        <w:rPr>
          <w:sz w:val="28"/>
          <w:szCs w:val="28"/>
        </w:rPr>
      </w:pPr>
      <w:r w:rsidRPr="00711E96">
        <w:rPr>
          <w:sz w:val="28"/>
          <w:szCs w:val="28"/>
        </w:rPr>
        <w:t xml:space="preserve">2.Постановление Главы муниципального района «Хилокский район» «Об утверждении муниципальной программы «Обеспечение жильём молодых семей Хилокского </w:t>
      </w:r>
      <w:r>
        <w:rPr>
          <w:sz w:val="28"/>
          <w:szCs w:val="28"/>
        </w:rPr>
        <w:t>района (2011 – 2012 годы)» от 09</w:t>
      </w:r>
      <w:r w:rsidRPr="00711E9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711E96">
        <w:rPr>
          <w:sz w:val="28"/>
          <w:szCs w:val="28"/>
        </w:rPr>
        <w:t>2.20</w:t>
      </w:r>
      <w:r>
        <w:rPr>
          <w:sz w:val="28"/>
          <w:szCs w:val="28"/>
        </w:rPr>
        <w:t>1</w:t>
      </w:r>
      <w:r w:rsidRPr="00711E96">
        <w:rPr>
          <w:sz w:val="28"/>
          <w:szCs w:val="28"/>
        </w:rPr>
        <w:t>0</w:t>
      </w:r>
      <w:r>
        <w:rPr>
          <w:sz w:val="28"/>
          <w:szCs w:val="28"/>
        </w:rPr>
        <w:t>г. № 608</w:t>
      </w:r>
      <w:r w:rsidRPr="00711E96">
        <w:rPr>
          <w:sz w:val="28"/>
          <w:szCs w:val="28"/>
        </w:rPr>
        <w:t xml:space="preserve"> признать утратившим силу.</w:t>
      </w:r>
    </w:p>
    <w:p w:rsidR="00722BE4" w:rsidRPr="00711E96" w:rsidRDefault="00722BE4" w:rsidP="00722BE4">
      <w:pPr>
        <w:pStyle w:val="a5"/>
        <w:jc w:val="both"/>
        <w:rPr>
          <w:sz w:val="28"/>
          <w:szCs w:val="28"/>
        </w:rPr>
      </w:pPr>
    </w:p>
    <w:p w:rsidR="00722BE4" w:rsidRPr="00711E96" w:rsidRDefault="00722BE4" w:rsidP="00722BE4">
      <w:pPr>
        <w:pStyle w:val="a5"/>
        <w:jc w:val="both"/>
        <w:rPr>
          <w:sz w:val="28"/>
          <w:szCs w:val="28"/>
        </w:rPr>
      </w:pPr>
      <w:r w:rsidRPr="00711E96">
        <w:rPr>
          <w:sz w:val="28"/>
          <w:szCs w:val="28"/>
        </w:rPr>
        <w:t>3.</w:t>
      </w:r>
      <w:proofErr w:type="gramStart"/>
      <w:r w:rsidRPr="00711E96">
        <w:rPr>
          <w:sz w:val="28"/>
          <w:szCs w:val="28"/>
        </w:rPr>
        <w:t>Контроль за</w:t>
      </w:r>
      <w:proofErr w:type="gramEnd"/>
      <w:r w:rsidRPr="00711E96">
        <w:rPr>
          <w:sz w:val="28"/>
          <w:szCs w:val="28"/>
        </w:rPr>
        <w:t xml:space="preserve"> исполнением данного постановления возложить на начальника отдела экономики и промышленности (О.А. Стремилова).</w:t>
      </w:r>
    </w:p>
    <w:p w:rsidR="00722BE4" w:rsidRPr="00711E96" w:rsidRDefault="00722BE4" w:rsidP="00722BE4">
      <w:pPr>
        <w:pStyle w:val="a5"/>
        <w:jc w:val="both"/>
        <w:rPr>
          <w:sz w:val="28"/>
          <w:szCs w:val="28"/>
        </w:rPr>
      </w:pPr>
    </w:p>
    <w:p w:rsidR="00722BE4" w:rsidRPr="00711E96" w:rsidRDefault="00722BE4" w:rsidP="00722BE4">
      <w:pPr>
        <w:pStyle w:val="a5"/>
        <w:rPr>
          <w:b/>
          <w:sz w:val="28"/>
          <w:szCs w:val="28"/>
        </w:rPr>
      </w:pPr>
      <w:r w:rsidRPr="00711E96">
        <w:rPr>
          <w:b/>
          <w:sz w:val="28"/>
          <w:szCs w:val="28"/>
        </w:rPr>
        <w:t xml:space="preserve"> </w:t>
      </w:r>
    </w:p>
    <w:p w:rsidR="00722BE4" w:rsidRPr="000408BB" w:rsidRDefault="00722BE4" w:rsidP="00722BE4">
      <w:pPr>
        <w:pStyle w:val="a5"/>
        <w:rPr>
          <w:sz w:val="28"/>
          <w:szCs w:val="28"/>
        </w:rPr>
      </w:pPr>
      <w:r w:rsidRPr="000408BB">
        <w:rPr>
          <w:sz w:val="28"/>
          <w:szCs w:val="28"/>
        </w:rPr>
        <w:t xml:space="preserve">Глава администрации </w:t>
      </w:r>
    </w:p>
    <w:p w:rsidR="00722BE4" w:rsidRPr="000408BB" w:rsidRDefault="00722BE4" w:rsidP="00722BE4">
      <w:pPr>
        <w:pStyle w:val="a5"/>
        <w:rPr>
          <w:sz w:val="28"/>
          <w:szCs w:val="28"/>
        </w:rPr>
      </w:pPr>
      <w:r w:rsidRPr="000408BB">
        <w:rPr>
          <w:sz w:val="28"/>
          <w:szCs w:val="28"/>
        </w:rPr>
        <w:t>муниципального района</w:t>
      </w:r>
    </w:p>
    <w:p w:rsidR="00722BE4" w:rsidRDefault="00722BE4" w:rsidP="00722BE4">
      <w:pPr>
        <w:pStyle w:val="a5"/>
        <w:rPr>
          <w:sz w:val="28"/>
          <w:szCs w:val="28"/>
        </w:rPr>
      </w:pPr>
      <w:r w:rsidRPr="000408BB">
        <w:rPr>
          <w:sz w:val="28"/>
          <w:szCs w:val="28"/>
        </w:rPr>
        <w:t>«Хилокский район»</w:t>
      </w:r>
      <w:r w:rsidRPr="000408BB">
        <w:rPr>
          <w:sz w:val="28"/>
          <w:szCs w:val="28"/>
        </w:rPr>
        <w:tab/>
        <w:t xml:space="preserve">                  </w:t>
      </w:r>
      <w:r w:rsidRPr="000408BB">
        <w:rPr>
          <w:sz w:val="28"/>
          <w:szCs w:val="28"/>
        </w:rPr>
        <w:tab/>
      </w:r>
      <w:r w:rsidRPr="000408BB">
        <w:rPr>
          <w:sz w:val="28"/>
          <w:szCs w:val="28"/>
        </w:rPr>
        <w:tab/>
      </w:r>
      <w:r w:rsidRPr="000408BB">
        <w:rPr>
          <w:sz w:val="28"/>
          <w:szCs w:val="28"/>
        </w:rPr>
        <w:tab/>
      </w:r>
      <w:r w:rsidRPr="000408BB">
        <w:rPr>
          <w:sz w:val="28"/>
          <w:szCs w:val="28"/>
        </w:rPr>
        <w:tab/>
        <w:t xml:space="preserve">                П.А. Дядин</w:t>
      </w:r>
    </w:p>
    <w:p w:rsidR="00722BE4" w:rsidRDefault="00722BE4" w:rsidP="00722BE4">
      <w:pPr>
        <w:pStyle w:val="a5"/>
        <w:rPr>
          <w:sz w:val="28"/>
          <w:szCs w:val="28"/>
        </w:rPr>
      </w:pPr>
    </w:p>
    <w:p w:rsidR="00722BE4" w:rsidRDefault="00722BE4" w:rsidP="00722BE4">
      <w:pPr>
        <w:pStyle w:val="a5"/>
        <w:rPr>
          <w:sz w:val="28"/>
          <w:szCs w:val="28"/>
        </w:rPr>
      </w:pPr>
    </w:p>
    <w:p w:rsidR="00722BE4" w:rsidRDefault="00722BE4" w:rsidP="00722BE4">
      <w:pPr>
        <w:pStyle w:val="a5"/>
        <w:rPr>
          <w:sz w:val="28"/>
          <w:szCs w:val="28"/>
        </w:rPr>
      </w:pPr>
    </w:p>
    <w:p w:rsidR="00722BE4" w:rsidRDefault="00722BE4" w:rsidP="00722BE4">
      <w:pPr>
        <w:pStyle w:val="a5"/>
        <w:rPr>
          <w:sz w:val="28"/>
          <w:szCs w:val="28"/>
        </w:rPr>
      </w:pPr>
    </w:p>
    <w:p w:rsidR="00722BE4" w:rsidRDefault="00722BE4" w:rsidP="00722BE4">
      <w:pPr>
        <w:pStyle w:val="a5"/>
        <w:rPr>
          <w:sz w:val="28"/>
          <w:szCs w:val="28"/>
        </w:rPr>
      </w:pPr>
    </w:p>
    <w:p w:rsidR="00722BE4" w:rsidRDefault="00722BE4" w:rsidP="00722BE4">
      <w:pPr>
        <w:pStyle w:val="a5"/>
        <w:rPr>
          <w:sz w:val="28"/>
          <w:szCs w:val="28"/>
        </w:rPr>
      </w:pPr>
    </w:p>
    <w:p w:rsidR="00722BE4" w:rsidRPr="000408BB" w:rsidRDefault="00722BE4" w:rsidP="00722BE4">
      <w:pPr>
        <w:pStyle w:val="a5"/>
        <w:rPr>
          <w:sz w:val="28"/>
          <w:szCs w:val="28"/>
        </w:rPr>
      </w:pPr>
    </w:p>
    <w:p w:rsidR="00722BE4" w:rsidRDefault="00722BE4" w:rsidP="00722BE4">
      <w:pPr>
        <w:pStyle w:val="1"/>
        <w:jc w:val="center"/>
        <w:rPr>
          <w:sz w:val="26"/>
        </w:rPr>
      </w:pPr>
      <w:r>
        <w:rPr>
          <w:sz w:val="26"/>
        </w:rPr>
        <w:lastRenderedPageBreak/>
        <w:tab/>
      </w:r>
    </w:p>
    <w:p w:rsidR="00722BE4" w:rsidRDefault="00722BE4" w:rsidP="00722BE4">
      <w:pPr>
        <w:pStyle w:val="1"/>
        <w:jc w:val="center"/>
        <w:rPr>
          <w:b/>
          <w:bCs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b/>
          <w:bCs/>
        </w:rPr>
        <w:t>УТВЕРЖДЕНА</w:t>
      </w:r>
    </w:p>
    <w:p w:rsidR="00722BE4" w:rsidRDefault="00722BE4" w:rsidP="00722BE4">
      <w:pPr>
        <w:shd w:val="clear" w:color="auto" w:fill="FFFFFF"/>
        <w:tabs>
          <w:tab w:val="left" w:pos="1138"/>
        </w:tabs>
        <w:spacing w:line="360" w:lineRule="exact"/>
        <w:ind w:left="154" w:firstLine="710"/>
        <w:jc w:val="center"/>
        <w:rPr>
          <w:color w:val="000000"/>
          <w:spacing w:val="-7"/>
          <w:sz w:val="28"/>
          <w:szCs w:val="32"/>
        </w:rPr>
      </w:pPr>
      <w:r>
        <w:rPr>
          <w:color w:val="000000"/>
          <w:spacing w:val="-7"/>
          <w:sz w:val="28"/>
          <w:szCs w:val="32"/>
        </w:rPr>
        <w:t xml:space="preserve">                                                             Постановлением Администрации </w:t>
      </w:r>
    </w:p>
    <w:p w:rsidR="00722BE4" w:rsidRDefault="00722BE4" w:rsidP="00722BE4">
      <w:pPr>
        <w:shd w:val="clear" w:color="auto" w:fill="FFFFFF"/>
        <w:tabs>
          <w:tab w:val="left" w:pos="1138"/>
        </w:tabs>
        <w:spacing w:line="360" w:lineRule="exact"/>
        <w:ind w:left="154" w:firstLine="710"/>
        <w:jc w:val="center"/>
        <w:rPr>
          <w:color w:val="000000"/>
          <w:spacing w:val="-7"/>
          <w:sz w:val="28"/>
          <w:szCs w:val="32"/>
        </w:rPr>
      </w:pPr>
      <w:r>
        <w:rPr>
          <w:color w:val="000000"/>
          <w:spacing w:val="-7"/>
          <w:sz w:val="28"/>
          <w:szCs w:val="32"/>
        </w:rPr>
        <w:t xml:space="preserve">                                              муниципального района </w:t>
      </w:r>
    </w:p>
    <w:p w:rsidR="00722BE4" w:rsidRDefault="00722BE4" w:rsidP="00722BE4">
      <w:pPr>
        <w:shd w:val="clear" w:color="auto" w:fill="FFFFFF"/>
        <w:tabs>
          <w:tab w:val="left" w:pos="1138"/>
        </w:tabs>
        <w:spacing w:line="360" w:lineRule="exact"/>
        <w:ind w:left="154" w:firstLine="710"/>
        <w:jc w:val="center"/>
        <w:rPr>
          <w:color w:val="000000"/>
          <w:spacing w:val="-7"/>
          <w:sz w:val="28"/>
          <w:szCs w:val="32"/>
        </w:rPr>
      </w:pPr>
      <w:r>
        <w:rPr>
          <w:color w:val="000000"/>
          <w:spacing w:val="-7"/>
          <w:sz w:val="28"/>
          <w:szCs w:val="32"/>
        </w:rPr>
        <w:t xml:space="preserve">                                      «Хилокский район»</w:t>
      </w:r>
    </w:p>
    <w:p w:rsidR="00722BE4" w:rsidRDefault="00722BE4" w:rsidP="00722BE4">
      <w:pPr>
        <w:shd w:val="clear" w:color="auto" w:fill="FFFFFF"/>
        <w:tabs>
          <w:tab w:val="left" w:pos="1138"/>
        </w:tabs>
        <w:spacing w:line="360" w:lineRule="exact"/>
        <w:ind w:left="154" w:firstLine="710"/>
        <w:jc w:val="center"/>
        <w:rPr>
          <w:color w:val="000000"/>
          <w:spacing w:val="-7"/>
          <w:sz w:val="28"/>
          <w:szCs w:val="32"/>
        </w:rPr>
      </w:pPr>
      <w:r>
        <w:rPr>
          <w:color w:val="000000"/>
          <w:spacing w:val="-7"/>
          <w:sz w:val="28"/>
          <w:szCs w:val="32"/>
        </w:rPr>
        <w:t xml:space="preserve">                                           от 29.10.2012 г. № 655 </w:t>
      </w:r>
    </w:p>
    <w:p w:rsidR="00722BE4" w:rsidRDefault="00722BE4" w:rsidP="00722BE4">
      <w:pPr>
        <w:shd w:val="clear" w:color="auto" w:fill="FFFFFF"/>
        <w:tabs>
          <w:tab w:val="left" w:pos="1138"/>
        </w:tabs>
        <w:spacing w:line="360" w:lineRule="exact"/>
        <w:ind w:left="154" w:firstLine="710"/>
        <w:rPr>
          <w:color w:val="000000"/>
          <w:spacing w:val="-7"/>
          <w:sz w:val="26"/>
          <w:szCs w:val="32"/>
        </w:rPr>
      </w:pPr>
    </w:p>
    <w:p w:rsidR="00722BE4" w:rsidRDefault="00722BE4" w:rsidP="00722BE4">
      <w:pPr>
        <w:shd w:val="clear" w:color="auto" w:fill="FFFFFF"/>
        <w:tabs>
          <w:tab w:val="left" w:pos="1138"/>
        </w:tabs>
        <w:spacing w:line="360" w:lineRule="exact"/>
        <w:ind w:left="154" w:firstLine="710"/>
        <w:rPr>
          <w:sz w:val="26"/>
        </w:rPr>
      </w:pPr>
    </w:p>
    <w:p w:rsidR="00722BE4" w:rsidRDefault="00722BE4" w:rsidP="00722BE4">
      <w:pPr>
        <w:shd w:val="clear" w:color="auto" w:fill="FFFFFF"/>
        <w:tabs>
          <w:tab w:val="left" w:pos="1138"/>
        </w:tabs>
        <w:spacing w:line="360" w:lineRule="exact"/>
        <w:ind w:left="154" w:firstLine="710"/>
        <w:rPr>
          <w:sz w:val="26"/>
        </w:rPr>
      </w:pPr>
    </w:p>
    <w:p w:rsidR="00722BE4" w:rsidRDefault="00722BE4" w:rsidP="00722BE4">
      <w:pPr>
        <w:shd w:val="clear" w:color="auto" w:fill="FFFFFF"/>
        <w:tabs>
          <w:tab w:val="left" w:pos="1138"/>
        </w:tabs>
        <w:spacing w:line="360" w:lineRule="exact"/>
        <w:ind w:left="154" w:firstLine="710"/>
        <w:rPr>
          <w:sz w:val="26"/>
        </w:rPr>
      </w:pPr>
    </w:p>
    <w:p w:rsidR="00722BE4" w:rsidRDefault="00722BE4" w:rsidP="00722BE4">
      <w:pPr>
        <w:shd w:val="clear" w:color="auto" w:fill="FFFFFF"/>
        <w:tabs>
          <w:tab w:val="left" w:pos="1138"/>
        </w:tabs>
        <w:spacing w:line="360" w:lineRule="exact"/>
        <w:ind w:left="154" w:firstLine="710"/>
        <w:rPr>
          <w:sz w:val="26"/>
        </w:rPr>
      </w:pPr>
    </w:p>
    <w:p w:rsidR="00722BE4" w:rsidRDefault="00722BE4" w:rsidP="00722BE4">
      <w:pPr>
        <w:shd w:val="clear" w:color="auto" w:fill="FFFFFF"/>
        <w:tabs>
          <w:tab w:val="left" w:pos="1138"/>
        </w:tabs>
        <w:spacing w:line="360" w:lineRule="exact"/>
        <w:ind w:left="154" w:firstLine="710"/>
        <w:rPr>
          <w:sz w:val="26"/>
        </w:rPr>
      </w:pPr>
    </w:p>
    <w:p w:rsidR="00722BE4" w:rsidRDefault="00722BE4" w:rsidP="00722BE4">
      <w:pPr>
        <w:shd w:val="clear" w:color="auto" w:fill="FFFFFF"/>
        <w:tabs>
          <w:tab w:val="left" w:pos="1138"/>
        </w:tabs>
        <w:spacing w:line="360" w:lineRule="auto"/>
        <w:ind w:left="154" w:firstLine="710"/>
        <w:rPr>
          <w:sz w:val="26"/>
        </w:rPr>
      </w:pPr>
    </w:p>
    <w:p w:rsidR="00722BE4" w:rsidRDefault="00722BE4" w:rsidP="00722BE4">
      <w:pPr>
        <w:pStyle w:val="2"/>
        <w:spacing w:line="360" w:lineRule="auto"/>
        <w:jc w:val="center"/>
        <w:rPr>
          <w:sz w:val="52"/>
        </w:rPr>
      </w:pPr>
      <w:r>
        <w:rPr>
          <w:sz w:val="52"/>
        </w:rPr>
        <w:t>Муниципальная программа</w:t>
      </w:r>
    </w:p>
    <w:p w:rsidR="00722BE4" w:rsidRDefault="00722BE4" w:rsidP="00722BE4">
      <w:pPr>
        <w:pStyle w:val="a3"/>
        <w:spacing w:line="360" w:lineRule="auto"/>
        <w:rPr>
          <w:sz w:val="52"/>
        </w:rPr>
      </w:pPr>
      <w:r>
        <w:rPr>
          <w:sz w:val="52"/>
        </w:rPr>
        <w:t xml:space="preserve">«Обеспечение жильем молодых семей Хилокского района </w:t>
      </w:r>
    </w:p>
    <w:p w:rsidR="00722BE4" w:rsidRDefault="00722BE4" w:rsidP="00722BE4">
      <w:pPr>
        <w:pStyle w:val="a3"/>
        <w:spacing w:line="360" w:lineRule="auto"/>
        <w:rPr>
          <w:sz w:val="52"/>
        </w:rPr>
      </w:pPr>
      <w:r>
        <w:rPr>
          <w:sz w:val="52"/>
        </w:rPr>
        <w:t>(2013-2015 годы)»</w:t>
      </w: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spacing w:line="322" w:lineRule="exact"/>
        <w:ind w:left="187"/>
        <w:jc w:val="center"/>
        <w:rPr>
          <w:b/>
          <w:bCs/>
          <w:color w:val="000000"/>
          <w:spacing w:val="58"/>
          <w:sz w:val="28"/>
          <w:szCs w:val="28"/>
        </w:rPr>
      </w:pPr>
    </w:p>
    <w:p w:rsidR="00722BE4" w:rsidRDefault="00722BE4" w:rsidP="00722BE4">
      <w:pPr>
        <w:shd w:val="clear" w:color="auto" w:fill="FFFFFF"/>
        <w:spacing w:line="322" w:lineRule="exact"/>
        <w:ind w:left="187"/>
        <w:jc w:val="center"/>
        <w:rPr>
          <w:b/>
          <w:bCs/>
          <w:color w:val="000000"/>
          <w:spacing w:val="58"/>
          <w:sz w:val="28"/>
          <w:szCs w:val="28"/>
        </w:rPr>
      </w:pPr>
    </w:p>
    <w:p w:rsidR="00722BE4" w:rsidRDefault="00722BE4" w:rsidP="00722BE4">
      <w:pPr>
        <w:shd w:val="clear" w:color="auto" w:fill="FFFFFF"/>
        <w:spacing w:line="322" w:lineRule="exact"/>
        <w:ind w:left="187"/>
        <w:jc w:val="center"/>
        <w:rPr>
          <w:b/>
          <w:bCs/>
          <w:color w:val="000000"/>
          <w:spacing w:val="58"/>
          <w:sz w:val="28"/>
          <w:szCs w:val="28"/>
        </w:rPr>
      </w:pPr>
    </w:p>
    <w:p w:rsidR="00722BE4" w:rsidRPr="00D95353" w:rsidRDefault="00722BE4" w:rsidP="00722BE4">
      <w:pPr>
        <w:shd w:val="clear" w:color="auto" w:fill="FFFFFF"/>
        <w:spacing w:line="322" w:lineRule="exact"/>
        <w:ind w:left="187"/>
        <w:jc w:val="center"/>
        <w:rPr>
          <w:bCs/>
          <w:color w:val="000000"/>
          <w:spacing w:val="58"/>
          <w:sz w:val="28"/>
          <w:szCs w:val="28"/>
        </w:rPr>
      </w:pPr>
    </w:p>
    <w:p w:rsidR="00722BE4" w:rsidRDefault="00722BE4" w:rsidP="00722BE4">
      <w:pPr>
        <w:shd w:val="clear" w:color="auto" w:fill="FFFFFF"/>
        <w:spacing w:line="322" w:lineRule="exact"/>
        <w:ind w:left="187"/>
        <w:jc w:val="center"/>
      </w:pPr>
      <w:r>
        <w:rPr>
          <w:b/>
          <w:bCs/>
          <w:color w:val="000000"/>
          <w:spacing w:val="58"/>
          <w:sz w:val="28"/>
          <w:szCs w:val="28"/>
        </w:rPr>
        <w:lastRenderedPageBreak/>
        <w:t>ПАСПОРТ</w:t>
      </w:r>
    </w:p>
    <w:p w:rsidR="00722BE4" w:rsidRDefault="00722BE4" w:rsidP="00722BE4">
      <w:pPr>
        <w:shd w:val="clear" w:color="auto" w:fill="FFFFFF"/>
        <w:spacing w:after="307" w:line="322" w:lineRule="exact"/>
        <w:ind w:hanging="67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 xml:space="preserve">муниципальной программы «Обеспечение жильем молодых семей </w:t>
      </w:r>
      <w:r>
        <w:rPr>
          <w:b/>
          <w:bCs/>
          <w:color w:val="000000"/>
          <w:sz w:val="28"/>
          <w:szCs w:val="28"/>
        </w:rPr>
        <w:t>Хилокского района (2011-2012 годы)»</w:t>
      </w:r>
    </w:p>
    <w:p w:rsidR="00722BE4" w:rsidRDefault="00722BE4" w:rsidP="00722BE4">
      <w:pPr>
        <w:shd w:val="clear" w:color="auto" w:fill="FFFFFF"/>
        <w:spacing w:after="307" w:line="322" w:lineRule="exact"/>
        <w:ind w:left="2438" w:hanging="2093"/>
      </w:pPr>
    </w:p>
    <w:tbl>
      <w:tblPr>
        <w:tblW w:w="10740" w:type="dxa"/>
        <w:tblLook w:val="01E0"/>
      </w:tblPr>
      <w:tblGrid>
        <w:gridCol w:w="3652"/>
        <w:gridCol w:w="7088"/>
      </w:tblGrid>
      <w:tr w:rsidR="00722BE4" w:rsidRPr="0068603B" w:rsidTr="00695CED">
        <w:tc>
          <w:tcPr>
            <w:tcW w:w="3652" w:type="dxa"/>
          </w:tcPr>
          <w:p w:rsidR="00722BE4" w:rsidRPr="00E20223" w:rsidRDefault="00722BE4" w:rsidP="00695CED">
            <w:pPr>
              <w:shd w:val="clear" w:color="auto" w:fill="FFFFFF"/>
              <w:spacing w:line="322" w:lineRule="exact"/>
              <w:ind w:left="67"/>
            </w:pPr>
            <w:r w:rsidRPr="0068603B">
              <w:rPr>
                <w:color w:val="000000"/>
                <w:spacing w:val="-2"/>
                <w:sz w:val="28"/>
                <w:szCs w:val="28"/>
              </w:rPr>
              <w:t xml:space="preserve">Наименование 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722BE4" w:rsidRDefault="00722BE4" w:rsidP="00695CED">
            <w:pPr>
              <w:shd w:val="clear" w:color="auto" w:fill="FFFFFF"/>
              <w:spacing w:before="5" w:line="322" w:lineRule="exact"/>
              <w:ind w:left="110"/>
              <w:jc w:val="both"/>
            </w:pPr>
            <w:r w:rsidRPr="0068603B">
              <w:rPr>
                <w:sz w:val="28"/>
              </w:rPr>
              <w:t>М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>униципальная</w:t>
            </w:r>
            <w:r w:rsidRPr="0068603B">
              <w:rPr>
                <w:color w:val="000000"/>
                <w:spacing w:val="3"/>
                <w:sz w:val="28"/>
                <w:szCs w:val="28"/>
              </w:rPr>
              <w:t xml:space="preserve">  программа «Обеспечение жильем</w:t>
            </w:r>
          </w:p>
          <w:p w:rsidR="00722BE4" w:rsidRPr="00E20223" w:rsidRDefault="00722BE4" w:rsidP="00695CED">
            <w:pPr>
              <w:shd w:val="clear" w:color="auto" w:fill="FFFFFF"/>
              <w:spacing w:line="322" w:lineRule="exact"/>
              <w:ind w:left="101"/>
              <w:jc w:val="both"/>
            </w:pPr>
            <w:r w:rsidRPr="0068603B">
              <w:rPr>
                <w:color w:val="000000"/>
                <w:spacing w:val="-2"/>
                <w:sz w:val="28"/>
                <w:szCs w:val="28"/>
              </w:rPr>
              <w:t>молоды</w:t>
            </w:r>
            <w:r>
              <w:rPr>
                <w:color w:val="000000"/>
                <w:spacing w:val="-2"/>
                <w:sz w:val="28"/>
                <w:szCs w:val="28"/>
              </w:rPr>
              <w:t>х  семей Хилокского района (2013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>-201</w:t>
            </w:r>
            <w:r>
              <w:rPr>
                <w:color w:val="000000"/>
                <w:spacing w:val="-2"/>
                <w:sz w:val="28"/>
                <w:szCs w:val="28"/>
              </w:rPr>
              <w:t>5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Pr="0068603B">
              <w:rPr>
                <w:color w:val="000000"/>
                <w:spacing w:val="1"/>
                <w:sz w:val="28"/>
                <w:szCs w:val="28"/>
              </w:rPr>
              <w:t>годы)» (далее - программа)</w:t>
            </w:r>
          </w:p>
        </w:tc>
      </w:tr>
      <w:tr w:rsidR="00722BE4" w:rsidRPr="0068603B" w:rsidTr="00695CED">
        <w:tc>
          <w:tcPr>
            <w:tcW w:w="3652" w:type="dxa"/>
          </w:tcPr>
          <w:p w:rsidR="00722BE4" w:rsidRPr="0068603B" w:rsidRDefault="00722BE4" w:rsidP="00695CED">
            <w:pPr>
              <w:shd w:val="clear" w:color="auto" w:fill="FFFFFF"/>
              <w:spacing w:before="317" w:line="322" w:lineRule="exact"/>
              <w:rPr>
                <w:color w:val="000000"/>
                <w:spacing w:val="-1"/>
                <w:sz w:val="28"/>
                <w:szCs w:val="28"/>
              </w:rPr>
            </w:pPr>
            <w:r w:rsidRPr="0068603B">
              <w:rPr>
                <w:color w:val="000000"/>
                <w:spacing w:val="-2"/>
                <w:sz w:val="28"/>
                <w:szCs w:val="28"/>
              </w:rPr>
              <w:t xml:space="preserve">Дата принятия решения 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>о разработке программы</w:t>
            </w:r>
          </w:p>
          <w:p w:rsidR="00722BE4" w:rsidRPr="0068603B" w:rsidRDefault="00722BE4" w:rsidP="00695CED">
            <w:pPr>
              <w:rPr>
                <w:b/>
                <w:bCs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7088" w:type="dxa"/>
          </w:tcPr>
          <w:p w:rsidR="00722BE4" w:rsidRPr="0068603B" w:rsidRDefault="00722BE4" w:rsidP="00695CED">
            <w:pPr>
              <w:shd w:val="clear" w:color="auto" w:fill="FFFFFF"/>
              <w:spacing w:line="322" w:lineRule="exact"/>
              <w:ind w:left="96"/>
              <w:jc w:val="both"/>
              <w:rPr>
                <w:color w:val="000000"/>
                <w:spacing w:val="2"/>
                <w:sz w:val="28"/>
                <w:szCs w:val="28"/>
              </w:rPr>
            </w:pPr>
          </w:p>
          <w:p w:rsidR="00722BE4" w:rsidRPr="0068603B" w:rsidRDefault="00722BE4" w:rsidP="00695CED">
            <w:pPr>
              <w:jc w:val="both"/>
              <w:rPr>
                <w:b/>
                <w:bCs/>
                <w:color w:val="000000"/>
                <w:spacing w:val="1"/>
                <w:sz w:val="28"/>
                <w:szCs w:val="28"/>
              </w:rPr>
            </w:pPr>
            <w:r w:rsidRPr="0068603B">
              <w:rPr>
                <w:color w:val="000000"/>
                <w:spacing w:val="2"/>
                <w:sz w:val="28"/>
                <w:szCs w:val="28"/>
              </w:rPr>
              <w:t>Распоряжение Главы муниципальног</w:t>
            </w:r>
            <w:r>
              <w:rPr>
                <w:color w:val="000000"/>
                <w:spacing w:val="2"/>
                <w:sz w:val="28"/>
                <w:szCs w:val="28"/>
              </w:rPr>
              <w:t>о района «Хилокский район» от 26.10.2012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года № 1027-р 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 xml:space="preserve">«О разработке муниципальной </w:t>
            </w:r>
            <w:r w:rsidRPr="0068603B">
              <w:rPr>
                <w:color w:val="000000"/>
                <w:spacing w:val="1"/>
                <w:sz w:val="28"/>
                <w:szCs w:val="28"/>
              </w:rPr>
              <w:t xml:space="preserve">программы «Обеспечение жильем 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>молод</w:t>
            </w:r>
            <w:r>
              <w:rPr>
                <w:color w:val="000000"/>
                <w:spacing w:val="-2"/>
                <w:sz w:val="28"/>
                <w:szCs w:val="28"/>
              </w:rPr>
              <w:t>ых семей Хилокского района (2013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>-201</w:t>
            </w:r>
            <w:r>
              <w:rPr>
                <w:color w:val="000000"/>
                <w:spacing w:val="-2"/>
                <w:sz w:val="28"/>
                <w:szCs w:val="28"/>
              </w:rPr>
              <w:t>5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Pr="0068603B">
              <w:rPr>
                <w:color w:val="000000"/>
                <w:sz w:val="28"/>
                <w:szCs w:val="28"/>
              </w:rPr>
              <w:t xml:space="preserve">годы)» </w:t>
            </w:r>
          </w:p>
        </w:tc>
      </w:tr>
      <w:tr w:rsidR="00722BE4" w:rsidRPr="0068603B" w:rsidTr="00695CED">
        <w:tc>
          <w:tcPr>
            <w:tcW w:w="3652" w:type="dxa"/>
          </w:tcPr>
          <w:p w:rsidR="00722BE4" w:rsidRDefault="00722BE4" w:rsidP="00695CED">
            <w:pPr>
              <w:shd w:val="clear" w:color="auto" w:fill="FFFFFF"/>
              <w:spacing w:before="317" w:line="322" w:lineRule="exact"/>
              <w:ind w:left="53"/>
            </w:pPr>
            <w:r w:rsidRPr="0068603B">
              <w:rPr>
                <w:color w:val="000000"/>
                <w:spacing w:val="-3"/>
                <w:sz w:val="28"/>
                <w:szCs w:val="28"/>
              </w:rPr>
              <w:t xml:space="preserve">Дата утверждения 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>программы</w:t>
            </w:r>
          </w:p>
          <w:p w:rsidR="00722BE4" w:rsidRPr="0068603B" w:rsidRDefault="00722BE4" w:rsidP="00695CED">
            <w:pPr>
              <w:rPr>
                <w:b/>
                <w:bCs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7088" w:type="dxa"/>
          </w:tcPr>
          <w:p w:rsidR="00722BE4" w:rsidRPr="0068603B" w:rsidRDefault="00722BE4" w:rsidP="00695CED">
            <w:pPr>
              <w:shd w:val="clear" w:color="auto" w:fill="FFFFFF"/>
              <w:spacing w:line="322" w:lineRule="exact"/>
              <w:ind w:left="67"/>
              <w:jc w:val="both"/>
              <w:rPr>
                <w:color w:val="000000"/>
                <w:sz w:val="28"/>
                <w:szCs w:val="28"/>
              </w:rPr>
            </w:pPr>
          </w:p>
          <w:p w:rsidR="00722BE4" w:rsidRPr="0068603B" w:rsidRDefault="00722BE4" w:rsidP="00695CED">
            <w:pPr>
              <w:jc w:val="both"/>
              <w:rPr>
                <w:b/>
                <w:bCs/>
                <w:color w:val="000000"/>
                <w:spacing w:val="1"/>
                <w:sz w:val="28"/>
                <w:szCs w:val="28"/>
              </w:rPr>
            </w:pPr>
            <w:r w:rsidRPr="0068603B">
              <w:rPr>
                <w:color w:val="000000"/>
                <w:sz w:val="28"/>
                <w:szCs w:val="28"/>
              </w:rPr>
              <w:t xml:space="preserve">Постановление Главы муниципального района «Хилокский район» от </w:t>
            </w:r>
            <w:r>
              <w:rPr>
                <w:color w:val="000000"/>
                <w:sz w:val="28"/>
                <w:szCs w:val="28"/>
              </w:rPr>
              <w:t xml:space="preserve">29.10.2012 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>года №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655</w:t>
            </w:r>
            <w:r w:rsidRPr="0068603B">
              <w:rPr>
                <w:i/>
                <w:iCs/>
                <w:color w:val="000000"/>
                <w:spacing w:val="-1"/>
                <w:sz w:val="28"/>
                <w:szCs w:val="28"/>
              </w:rPr>
              <w:t xml:space="preserve"> 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>«</w:t>
            </w:r>
            <w:proofErr w:type="gramStart"/>
            <w:r w:rsidRPr="0068603B">
              <w:rPr>
                <w:color w:val="000000"/>
                <w:spacing w:val="-1"/>
                <w:sz w:val="28"/>
                <w:szCs w:val="28"/>
                <w:lang w:val="en-US"/>
              </w:rPr>
              <w:t>O</w:t>
            </w:r>
            <w:proofErr w:type="gramEnd"/>
            <w:r w:rsidRPr="0068603B">
              <w:rPr>
                <w:color w:val="000000"/>
                <w:spacing w:val="-1"/>
                <w:sz w:val="28"/>
                <w:szCs w:val="28"/>
              </w:rPr>
              <w:t>б</w:t>
            </w:r>
            <w:r w:rsidRPr="0068603B">
              <w:rPr>
                <w:i/>
                <w:iCs/>
                <w:color w:val="000000"/>
                <w:spacing w:val="-1"/>
                <w:sz w:val="28"/>
                <w:szCs w:val="28"/>
              </w:rPr>
              <w:t xml:space="preserve"> 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 xml:space="preserve">утверждении </w:t>
            </w:r>
            <w:r w:rsidRPr="0068603B">
              <w:rPr>
                <w:color w:val="000000"/>
                <w:spacing w:val="1"/>
                <w:sz w:val="28"/>
                <w:szCs w:val="28"/>
              </w:rPr>
              <w:t xml:space="preserve">муниципальной программы «Обеспечение жильем 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>молодых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семей Хилокского района   (2013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>-20</w:t>
            </w:r>
            <w:r>
              <w:rPr>
                <w:color w:val="000000"/>
                <w:spacing w:val="-2"/>
                <w:sz w:val="28"/>
                <w:szCs w:val="28"/>
              </w:rPr>
              <w:t>15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Pr="0068603B">
              <w:rPr>
                <w:color w:val="000000"/>
                <w:spacing w:val="-3"/>
                <w:sz w:val="28"/>
                <w:szCs w:val="28"/>
              </w:rPr>
              <w:t xml:space="preserve">годы)» </w:t>
            </w:r>
          </w:p>
        </w:tc>
      </w:tr>
      <w:tr w:rsidR="00722BE4" w:rsidRPr="0068603B" w:rsidTr="00695CED">
        <w:trPr>
          <w:trHeight w:val="976"/>
        </w:trPr>
        <w:tc>
          <w:tcPr>
            <w:tcW w:w="3652" w:type="dxa"/>
          </w:tcPr>
          <w:p w:rsidR="00722BE4" w:rsidRPr="0068603B" w:rsidRDefault="00722BE4" w:rsidP="00695CED">
            <w:pPr>
              <w:shd w:val="clear" w:color="auto" w:fill="FFFFFF"/>
              <w:ind w:left="19"/>
              <w:rPr>
                <w:b/>
                <w:bCs/>
                <w:color w:val="000000"/>
                <w:spacing w:val="1"/>
                <w:sz w:val="28"/>
                <w:szCs w:val="28"/>
              </w:rPr>
            </w:pPr>
          </w:p>
          <w:p w:rsidR="00722BE4" w:rsidRPr="0068603B" w:rsidRDefault="00722BE4" w:rsidP="00695CED">
            <w:pPr>
              <w:shd w:val="clear" w:color="auto" w:fill="FFFFFF"/>
              <w:ind w:left="19"/>
              <w:rPr>
                <w:bCs/>
                <w:color w:val="000000"/>
                <w:spacing w:val="1"/>
                <w:sz w:val="28"/>
                <w:szCs w:val="28"/>
              </w:rPr>
            </w:pPr>
            <w:r w:rsidRPr="0068603B">
              <w:rPr>
                <w:bCs/>
                <w:color w:val="000000"/>
                <w:spacing w:val="1"/>
                <w:sz w:val="28"/>
                <w:szCs w:val="28"/>
              </w:rPr>
              <w:t xml:space="preserve">Заказчик </w:t>
            </w:r>
          </w:p>
          <w:p w:rsidR="00722BE4" w:rsidRPr="0068603B" w:rsidRDefault="00722BE4" w:rsidP="00695CED">
            <w:pPr>
              <w:shd w:val="clear" w:color="auto" w:fill="FFFFFF"/>
              <w:ind w:left="19"/>
              <w:rPr>
                <w:bCs/>
                <w:color w:val="000000"/>
                <w:spacing w:val="1"/>
                <w:sz w:val="28"/>
                <w:szCs w:val="28"/>
              </w:rPr>
            </w:pPr>
            <w:r w:rsidRPr="0068603B">
              <w:rPr>
                <w:bCs/>
                <w:color w:val="000000"/>
                <w:spacing w:val="1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722BE4" w:rsidRPr="0068603B" w:rsidRDefault="00722BE4" w:rsidP="00695CED">
            <w:pPr>
              <w:shd w:val="clear" w:color="auto" w:fill="FFFFFF"/>
              <w:spacing w:line="322" w:lineRule="exact"/>
              <w:ind w:left="48"/>
              <w:jc w:val="both"/>
              <w:rPr>
                <w:color w:val="000000"/>
                <w:spacing w:val="1"/>
                <w:sz w:val="28"/>
                <w:szCs w:val="28"/>
              </w:rPr>
            </w:pPr>
          </w:p>
          <w:p w:rsidR="00722BE4" w:rsidRPr="0068603B" w:rsidRDefault="00722BE4" w:rsidP="00695CED">
            <w:pPr>
              <w:jc w:val="both"/>
              <w:rPr>
                <w:b/>
                <w:bCs/>
                <w:color w:val="000000"/>
                <w:spacing w:val="1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Отдел</w:t>
            </w:r>
            <w:r w:rsidRPr="0068603B">
              <w:rPr>
                <w:color w:val="000000"/>
                <w:spacing w:val="1"/>
                <w:sz w:val="28"/>
                <w:szCs w:val="28"/>
              </w:rPr>
              <w:t xml:space="preserve"> экономики и промышленности администрации муниципального района «Хилокский район»</w:t>
            </w:r>
          </w:p>
        </w:tc>
      </w:tr>
      <w:tr w:rsidR="00722BE4" w:rsidRPr="0068603B" w:rsidTr="00695CED">
        <w:trPr>
          <w:trHeight w:val="990"/>
        </w:trPr>
        <w:tc>
          <w:tcPr>
            <w:tcW w:w="3652" w:type="dxa"/>
          </w:tcPr>
          <w:p w:rsidR="00722BE4" w:rsidRPr="0068603B" w:rsidRDefault="00722BE4" w:rsidP="00695CED">
            <w:pPr>
              <w:shd w:val="clear" w:color="auto" w:fill="FFFFFF"/>
              <w:spacing w:before="317" w:line="322" w:lineRule="exact"/>
              <w:ind w:right="518"/>
              <w:rPr>
                <w:color w:val="000000"/>
                <w:spacing w:val="-1"/>
                <w:sz w:val="28"/>
                <w:szCs w:val="28"/>
              </w:rPr>
            </w:pPr>
            <w:r w:rsidRPr="0068603B">
              <w:rPr>
                <w:color w:val="000000"/>
                <w:spacing w:val="-2"/>
                <w:sz w:val="28"/>
                <w:szCs w:val="28"/>
              </w:rPr>
              <w:t xml:space="preserve">Основные </w:t>
            </w:r>
            <w:r w:rsidRPr="0068603B">
              <w:rPr>
                <w:color w:val="000000"/>
                <w:sz w:val="28"/>
                <w:szCs w:val="28"/>
              </w:rPr>
              <w:t xml:space="preserve">разработчики 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 xml:space="preserve">программы </w:t>
            </w:r>
          </w:p>
          <w:p w:rsidR="00722BE4" w:rsidRPr="0068603B" w:rsidRDefault="00722BE4" w:rsidP="00695CED">
            <w:pPr>
              <w:rPr>
                <w:b/>
                <w:bCs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7088" w:type="dxa"/>
          </w:tcPr>
          <w:p w:rsidR="00722BE4" w:rsidRPr="0068603B" w:rsidRDefault="00722BE4" w:rsidP="00695CED">
            <w:pPr>
              <w:shd w:val="clear" w:color="auto" w:fill="FFFFFF"/>
              <w:spacing w:line="322" w:lineRule="exact"/>
              <w:ind w:left="48"/>
              <w:jc w:val="both"/>
              <w:rPr>
                <w:color w:val="000000"/>
                <w:spacing w:val="-1"/>
                <w:sz w:val="28"/>
                <w:szCs w:val="28"/>
              </w:rPr>
            </w:pPr>
          </w:p>
          <w:p w:rsidR="00722BE4" w:rsidRPr="00E20223" w:rsidRDefault="00722BE4" w:rsidP="00695CED">
            <w:pPr>
              <w:shd w:val="clear" w:color="auto" w:fill="FFFFFF"/>
              <w:spacing w:line="322" w:lineRule="exact"/>
              <w:ind w:left="48"/>
              <w:jc w:val="both"/>
            </w:pPr>
            <w:r>
              <w:rPr>
                <w:color w:val="000000"/>
                <w:spacing w:val="-1"/>
                <w:sz w:val="28"/>
                <w:szCs w:val="28"/>
              </w:rPr>
              <w:t>Отдел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 xml:space="preserve"> экономики и промышленности </w:t>
            </w:r>
            <w:r w:rsidRPr="0068603B">
              <w:rPr>
                <w:color w:val="000000"/>
                <w:spacing w:val="1"/>
                <w:sz w:val="28"/>
                <w:szCs w:val="28"/>
              </w:rPr>
              <w:t>администрации муниципального района «Хилокский район»</w:t>
            </w:r>
          </w:p>
        </w:tc>
      </w:tr>
      <w:tr w:rsidR="00722BE4" w:rsidRPr="0068603B" w:rsidTr="00695CED">
        <w:tc>
          <w:tcPr>
            <w:tcW w:w="3652" w:type="dxa"/>
          </w:tcPr>
          <w:p w:rsidR="00722BE4" w:rsidRPr="0068603B" w:rsidRDefault="00722BE4" w:rsidP="00695CED">
            <w:pPr>
              <w:rPr>
                <w:bCs/>
                <w:color w:val="000000"/>
                <w:spacing w:val="1"/>
                <w:sz w:val="28"/>
                <w:szCs w:val="28"/>
              </w:rPr>
            </w:pPr>
            <w:r w:rsidRPr="0068603B">
              <w:rPr>
                <w:bCs/>
                <w:color w:val="000000"/>
                <w:spacing w:val="1"/>
                <w:sz w:val="28"/>
                <w:szCs w:val="28"/>
              </w:rPr>
              <w:t>Цель и задачи</w:t>
            </w:r>
          </w:p>
          <w:p w:rsidR="00722BE4" w:rsidRPr="0068603B" w:rsidRDefault="00722BE4" w:rsidP="00695CED">
            <w:pPr>
              <w:rPr>
                <w:bCs/>
                <w:color w:val="000000"/>
                <w:spacing w:val="1"/>
                <w:sz w:val="28"/>
                <w:szCs w:val="28"/>
              </w:rPr>
            </w:pPr>
            <w:r w:rsidRPr="0068603B">
              <w:rPr>
                <w:bCs/>
                <w:color w:val="000000"/>
                <w:spacing w:val="1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722BE4" w:rsidRDefault="00722BE4" w:rsidP="00695CED">
            <w:pPr>
              <w:shd w:val="clear" w:color="auto" w:fill="FFFFFF"/>
              <w:spacing w:line="322" w:lineRule="exact"/>
              <w:ind w:left="43"/>
              <w:jc w:val="both"/>
            </w:pPr>
            <w:r w:rsidRPr="0068603B">
              <w:rPr>
                <w:color w:val="000000"/>
                <w:spacing w:val="-2"/>
                <w:sz w:val="28"/>
                <w:szCs w:val="28"/>
              </w:rPr>
              <w:t xml:space="preserve">Основной целью программы является </w:t>
            </w:r>
            <w:proofErr w:type="gramStart"/>
            <w:r w:rsidRPr="0068603B">
              <w:rPr>
                <w:color w:val="000000"/>
                <w:spacing w:val="-2"/>
                <w:sz w:val="28"/>
                <w:szCs w:val="28"/>
              </w:rPr>
              <w:t>государственная</w:t>
            </w:r>
            <w:proofErr w:type="gramEnd"/>
          </w:p>
          <w:p w:rsidR="00722BE4" w:rsidRDefault="00722BE4" w:rsidP="00695CED">
            <w:pPr>
              <w:shd w:val="clear" w:color="auto" w:fill="FFFFFF"/>
              <w:spacing w:line="322" w:lineRule="exact"/>
              <w:ind w:left="38"/>
              <w:jc w:val="both"/>
            </w:pPr>
            <w:r w:rsidRPr="0068603B">
              <w:rPr>
                <w:color w:val="000000"/>
                <w:spacing w:val="3"/>
                <w:sz w:val="28"/>
                <w:szCs w:val="28"/>
              </w:rPr>
              <w:t>поддержка решения  жилищной  проблемы  молодых</w:t>
            </w:r>
          </w:p>
          <w:p w:rsidR="00722BE4" w:rsidRDefault="00722BE4" w:rsidP="00695CED">
            <w:pPr>
              <w:shd w:val="clear" w:color="auto" w:fill="FFFFFF"/>
              <w:spacing w:line="322" w:lineRule="exact"/>
              <w:ind w:left="38"/>
              <w:jc w:val="both"/>
            </w:pPr>
            <w:r w:rsidRPr="0068603B">
              <w:rPr>
                <w:color w:val="000000"/>
                <w:spacing w:val="-1"/>
                <w:sz w:val="28"/>
                <w:szCs w:val="28"/>
              </w:rPr>
              <w:t>семей,     признанных     в     установленном     порядке</w:t>
            </w:r>
          </w:p>
          <w:p w:rsidR="00722BE4" w:rsidRDefault="00722BE4" w:rsidP="00695CED">
            <w:pPr>
              <w:shd w:val="clear" w:color="auto" w:fill="FFFFFF"/>
              <w:spacing w:line="322" w:lineRule="exact"/>
              <w:ind w:left="34"/>
              <w:jc w:val="both"/>
            </w:pPr>
            <w:proofErr w:type="gramStart"/>
            <w:r w:rsidRPr="0068603B">
              <w:rPr>
                <w:color w:val="000000"/>
                <w:sz w:val="28"/>
                <w:szCs w:val="28"/>
              </w:rPr>
              <w:t>нуждающимися</w:t>
            </w:r>
            <w:proofErr w:type="gramEnd"/>
            <w:r w:rsidRPr="0068603B">
              <w:rPr>
                <w:color w:val="000000"/>
                <w:sz w:val="28"/>
                <w:szCs w:val="28"/>
              </w:rPr>
              <w:t xml:space="preserve"> в улучшении жилищных условий.</w:t>
            </w:r>
          </w:p>
          <w:p w:rsidR="00722BE4" w:rsidRDefault="00722BE4" w:rsidP="00695CED">
            <w:pPr>
              <w:shd w:val="clear" w:color="auto" w:fill="FFFFFF"/>
              <w:spacing w:line="322" w:lineRule="exact"/>
              <w:ind w:left="34"/>
              <w:jc w:val="both"/>
            </w:pPr>
            <w:r w:rsidRPr="0068603B">
              <w:rPr>
                <w:color w:val="000000"/>
                <w:spacing w:val="-1"/>
                <w:sz w:val="28"/>
                <w:szCs w:val="28"/>
              </w:rPr>
              <w:t>Задачи программы:</w:t>
            </w:r>
          </w:p>
          <w:p w:rsidR="00722BE4" w:rsidRPr="0068603B" w:rsidRDefault="00722BE4" w:rsidP="00722BE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70"/>
              </w:tabs>
              <w:spacing w:line="322" w:lineRule="exact"/>
              <w:jc w:val="both"/>
              <w:rPr>
                <w:color w:val="000000"/>
                <w:sz w:val="28"/>
                <w:szCs w:val="28"/>
              </w:rPr>
            </w:pPr>
            <w:r w:rsidRPr="0068603B">
              <w:rPr>
                <w:color w:val="000000"/>
                <w:sz w:val="28"/>
                <w:szCs w:val="28"/>
              </w:rPr>
              <w:t xml:space="preserve">предоставление молодым семьям субсидий на приобретение (строительство) жилья, в том числе на оплату </w:t>
            </w:r>
            <w:r w:rsidRPr="0068603B">
              <w:rPr>
                <w:color w:val="000000"/>
                <w:spacing w:val="2"/>
                <w:sz w:val="28"/>
                <w:szCs w:val="28"/>
              </w:rPr>
              <w:t xml:space="preserve">первоначального взноса при получении ипотечного 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 xml:space="preserve">жилищного кредита или займа на приобретение жилья </w:t>
            </w:r>
            <w:r w:rsidRPr="0068603B">
              <w:rPr>
                <w:color w:val="000000"/>
                <w:sz w:val="28"/>
                <w:szCs w:val="28"/>
              </w:rPr>
              <w:t>или строительство индивидуального жилья, а также  на погашение основной суммы долга и уплату процентов по этим ипотечным жилищным кредитам и займам;</w:t>
            </w:r>
          </w:p>
          <w:p w:rsidR="00722BE4" w:rsidRPr="0068603B" w:rsidRDefault="00722BE4" w:rsidP="00722BE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70"/>
                <w:tab w:val="left" w:pos="2366"/>
                <w:tab w:val="left" w:pos="3806"/>
                <w:tab w:val="left" w:pos="4954"/>
              </w:tabs>
              <w:spacing w:line="322" w:lineRule="exact"/>
              <w:jc w:val="both"/>
              <w:rPr>
                <w:color w:val="000000"/>
                <w:sz w:val="28"/>
                <w:szCs w:val="28"/>
              </w:rPr>
            </w:pPr>
            <w:r w:rsidRPr="0068603B">
              <w:rPr>
                <w:color w:val="000000"/>
                <w:spacing w:val="1"/>
                <w:sz w:val="28"/>
                <w:szCs w:val="28"/>
              </w:rPr>
              <w:t xml:space="preserve">создание условий для привлечения молодыми </w:t>
            </w:r>
            <w:r w:rsidRPr="0068603B">
              <w:rPr>
                <w:color w:val="000000"/>
                <w:spacing w:val="5"/>
                <w:sz w:val="28"/>
                <w:szCs w:val="28"/>
              </w:rPr>
              <w:t xml:space="preserve">семьями собственных средств, финансовых средств </w:t>
            </w:r>
            <w:r w:rsidRPr="0068603B">
              <w:rPr>
                <w:color w:val="000000"/>
                <w:sz w:val="28"/>
                <w:szCs w:val="28"/>
              </w:rPr>
              <w:t xml:space="preserve">банков и других организаций, предоставляющих </w:t>
            </w:r>
            <w:r w:rsidRPr="0068603B">
              <w:rPr>
                <w:color w:val="000000"/>
                <w:spacing w:val="2"/>
                <w:sz w:val="28"/>
                <w:szCs w:val="28"/>
              </w:rPr>
              <w:t xml:space="preserve">ипотечные жилищные кредиты и займы, для </w:t>
            </w:r>
            <w:r w:rsidRPr="0068603B">
              <w:rPr>
                <w:color w:val="000000"/>
                <w:spacing w:val="-3"/>
                <w:sz w:val="28"/>
                <w:szCs w:val="28"/>
              </w:rPr>
              <w:t>приобретения</w:t>
            </w:r>
            <w:r w:rsidRPr="0068603B">
              <w:rPr>
                <w:color w:val="000000"/>
                <w:sz w:val="28"/>
                <w:szCs w:val="28"/>
              </w:rPr>
              <w:t xml:space="preserve"> </w:t>
            </w:r>
            <w:r w:rsidRPr="0068603B">
              <w:rPr>
                <w:color w:val="000000"/>
                <w:spacing w:val="-7"/>
                <w:sz w:val="28"/>
                <w:szCs w:val="28"/>
              </w:rPr>
              <w:t>жилья</w:t>
            </w:r>
            <w:r w:rsidRPr="0068603B">
              <w:rPr>
                <w:color w:val="000000"/>
                <w:sz w:val="28"/>
                <w:szCs w:val="28"/>
              </w:rPr>
              <w:t xml:space="preserve"> </w:t>
            </w:r>
            <w:r w:rsidRPr="0068603B">
              <w:rPr>
                <w:color w:val="000000"/>
                <w:spacing w:val="-7"/>
                <w:sz w:val="28"/>
                <w:szCs w:val="28"/>
              </w:rPr>
              <w:t>или</w:t>
            </w:r>
            <w:r w:rsidRPr="0068603B">
              <w:rPr>
                <w:color w:val="000000"/>
                <w:sz w:val="28"/>
                <w:szCs w:val="28"/>
              </w:rPr>
              <w:t xml:space="preserve"> </w:t>
            </w:r>
            <w:r w:rsidRPr="0068603B">
              <w:rPr>
                <w:color w:val="000000"/>
                <w:spacing w:val="-3"/>
                <w:sz w:val="28"/>
                <w:szCs w:val="28"/>
              </w:rPr>
              <w:t xml:space="preserve">строительства 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>индивидуального жилья.</w:t>
            </w:r>
          </w:p>
        </w:tc>
      </w:tr>
      <w:tr w:rsidR="00722BE4" w:rsidRPr="0068603B" w:rsidTr="00695CED">
        <w:trPr>
          <w:trHeight w:val="1365"/>
        </w:trPr>
        <w:tc>
          <w:tcPr>
            <w:tcW w:w="3652" w:type="dxa"/>
          </w:tcPr>
          <w:p w:rsidR="00722BE4" w:rsidRPr="0068603B" w:rsidRDefault="00722BE4" w:rsidP="00695CED">
            <w:pPr>
              <w:rPr>
                <w:bCs/>
                <w:color w:val="000000"/>
                <w:spacing w:val="1"/>
                <w:sz w:val="28"/>
                <w:szCs w:val="28"/>
              </w:rPr>
            </w:pPr>
            <w:r w:rsidRPr="0068603B">
              <w:rPr>
                <w:bCs/>
                <w:color w:val="000000"/>
                <w:spacing w:val="1"/>
                <w:sz w:val="28"/>
                <w:szCs w:val="28"/>
              </w:rPr>
              <w:lastRenderedPageBreak/>
              <w:t>Сроки и этапы</w:t>
            </w:r>
          </w:p>
          <w:p w:rsidR="00722BE4" w:rsidRPr="0068603B" w:rsidRDefault="00722BE4" w:rsidP="00695CED">
            <w:pPr>
              <w:rPr>
                <w:bCs/>
                <w:color w:val="000000"/>
                <w:spacing w:val="1"/>
                <w:sz w:val="28"/>
                <w:szCs w:val="28"/>
              </w:rPr>
            </w:pPr>
            <w:r w:rsidRPr="0068603B">
              <w:rPr>
                <w:bCs/>
                <w:color w:val="000000"/>
                <w:spacing w:val="1"/>
                <w:sz w:val="28"/>
                <w:szCs w:val="28"/>
              </w:rPr>
              <w:t>реализации</w:t>
            </w:r>
          </w:p>
          <w:p w:rsidR="00722BE4" w:rsidRPr="0068603B" w:rsidRDefault="00722BE4" w:rsidP="00695CED">
            <w:pPr>
              <w:rPr>
                <w:bCs/>
                <w:color w:val="000000"/>
                <w:spacing w:val="1"/>
                <w:sz w:val="28"/>
                <w:szCs w:val="28"/>
              </w:rPr>
            </w:pPr>
            <w:r w:rsidRPr="0068603B">
              <w:rPr>
                <w:bCs/>
                <w:color w:val="000000"/>
                <w:spacing w:val="1"/>
                <w:sz w:val="28"/>
                <w:szCs w:val="28"/>
              </w:rPr>
              <w:t>программы</w:t>
            </w:r>
          </w:p>
          <w:p w:rsidR="00722BE4" w:rsidRPr="0068603B" w:rsidRDefault="00722BE4" w:rsidP="00695CED">
            <w:pPr>
              <w:rPr>
                <w:bCs/>
                <w:color w:val="000000"/>
                <w:spacing w:val="1"/>
                <w:sz w:val="28"/>
                <w:szCs w:val="28"/>
              </w:rPr>
            </w:pPr>
          </w:p>
          <w:p w:rsidR="00722BE4" w:rsidRPr="0068603B" w:rsidRDefault="00722BE4" w:rsidP="00695CED">
            <w:pPr>
              <w:rPr>
                <w:bCs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7088" w:type="dxa"/>
          </w:tcPr>
          <w:p w:rsidR="00722BE4" w:rsidRPr="0068603B" w:rsidRDefault="00722BE4" w:rsidP="00695CED">
            <w:pPr>
              <w:shd w:val="clear" w:color="auto" w:fill="FFFFFF"/>
              <w:spacing w:line="322" w:lineRule="exact"/>
              <w:ind w:left="43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3"/>
                <w:sz w:val="28"/>
                <w:szCs w:val="28"/>
              </w:rPr>
              <w:t>2013</w:t>
            </w:r>
            <w:r w:rsidRPr="0068603B">
              <w:rPr>
                <w:color w:val="000000"/>
                <w:spacing w:val="3"/>
                <w:sz w:val="28"/>
                <w:szCs w:val="28"/>
              </w:rPr>
              <w:t>-201</w:t>
            </w:r>
            <w:r>
              <w:rPr>
                <w:color w:val="000000"/>
                <w:spacing w:val="3"/>
                <w:sz w:val="28"/>
                <w:szCs w:val="28"/>
              </w:rPr>
              <w:t>5</w:t>
            </w:r>
            <w:r w:rsidRPr="0068603B">
              <w:rPr>
                <w:color w:val="000000"/>
                <w:spacing w:val="3"/>
                <w:sz w:val="28"/>
                <w:szCs w:val="28"/>
              </w:rPr>
              <w:t xml:space="preserve"> годы. Программа будет реализовываться в </w:t>
            </w:r>
            <w:r w:rsidRPr="0068603B">
              <w:rPr>
                <w:color w:val="000000"/>
                <w:spacing w:val="-3"/>
                <w:sz w:val="28"/>
                <w:szCs w:val="28"/>
              </w:rPr>
              <w:t>один этап.</w:t>
            </w:r>
          </w:p>
        </w:tc>
      </w:tr>
      <w:tr w:rsidR="00722BE4" w:rsidRPr="0068603B" w:rsidTr="00695CED">
        <w:tc>
          <w:tcPr>
            <w:tcW w:w="3652" w:type="dxa"/>
          </w:tcPr>
          <w:p w:rsidR="00722BE4" w:rsidRDefault="00722BE4" w:rsidP="00695CED">
            <w:pPr>
              <w:shd w:val="clear" w:color="auto" w:fill="FFFFFF"/>
              <w:spacing w:line="322" w:lineRule="exact"/>
              <w:ind w:left="58"/>
            </w:pPr>
            <w:r w:rsidRPr="0068603B">
              <w:rPr>
                <w:color w:val="000000"/>
                <w:spacing w:val="1"/>
                <w:sz w:val="28"/>
                <w:szCs w:val="28"/>
              </w:rPr>
              <w:t>Исполнители</w:t>
            </w:r>
          </w:p>
          <w:p w:rsidR="00722BE4" w:rsidRDefault="00722BE4" w:rsidP="00695CED">
            <w:pPr>
              <w:shd w:val="clear" w:color="auto" w:fill="FFFFFF"/>
              <w:spacing w:line="322" w:lineRule="exact"/>
              <w:ind w:left="58"/>
            </w:pPr>
            <w:r w:rsidRPr="0068603B">
              <w:rPr>
                <w:color w:val="000000"/>
                <w:sz w:val="28"/>
                <w:szCs w:val="28"/>
              </w:rPr>
              <w:t>основных</w:t>
            </w:r>
          </w:p>
          <w:p w:rsidR="00722BE4" w:rsidRDefault="00722BE4" w:rsidP="00695CED">
            <w:pPr>
              <w:shd w:val="clear" w:color="auto" w:fill="FFFFFF"/>
              <w:spacing w:line="322" w:lineRule="exact"/>
              <w:ind w:left="53"/>
            </w:pPr>
            <w:r w:rsidRPr="0068603B">
              <w:rPr>
                <w:color w:val="000000"/>
                <w:spacing w:val="1"/>
                <w:sz w:val="28"/>
                <w:szCs w:val="28"/>
              </w:rPr>
              <w:t>мероприятий</w:t>
            </w:r>
          </w:p>
          <w:p w:rsidR="00722BE4" w:rsidRPr="0068603B" w:rsidRDefault="00722BE4" w:rsidP="00695CED">
            <w:pPr>
              <w:rPr>
                <w:bCs/>
                <w:color w:val="000000"/>
                <w:spacing w:val="1"/>
                <w:sz w:val="28"/>
                <w:szCs w:val="28"/>
              </w:rPr>
            </w:pPr>
            <w:r w:rsidRPr="0068603B">
              <w:rPr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722BE4" w:rsidRDefault="00722BE4" w:rsidP="00695CED">
            <w:pPr>
              <w:shd w:val="clear" w:color="auto" w:fill="FFFFFF"/>
              <w:spacing w:before="322" w:line="326" w:lineRule="exact"/>
              <w:ind w:left="77" w:right="62"/>
              <w:jc w:val="both"/>
            </w:pPr>
            <w:r>
              <w:rPr>
                <w:color w:val="000000"/>
                <w:spacing w:val="-2"/>
                <w:sz w:val="28"/>
                <w:szCs w:val="28"/>
              </w:rPr>
              <w:t>Отдел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 xml:space="preserve"> экономики  и промышленности, кредитные организации (на конкурсной основе)</w:t>
            </w:r>
          </w:p>
          <w:p w:rsidR="00722BE4" w:rsidRPr="0068603B" w:rsidRDefault="00722BE4" w:rsidP="00695CED">
            <w:pPr>
              <w:shd w:val="clear" w:color="auto" w:fill="FFFFFF"/>
              <w:spacing w:line="322" w:lineRule="exact"/>
              <w:ind w:left="43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722BE4" w:rsidRPr="0068603B" w:rsidTr="00695CED">
        <w:tc>
          <w:tcPr>
            <w:tcW w:w="3652" w:type="dxa"/>
          </w:tcPr>
          <w:p w:rsidR="00722BE4" w:rsidRPr="0068603B" w:rsidRDefault="00722BE4" w:rsidP="00695CED">
            <w:pPr>
              <w:rPr>
                <w:bCs/>
                <w:color w:val="000000"/>
                <w:spacing w:val="1"/>
                <w:sz w:val="28"/>
                <w:szCs w:val="28"/>
              </w:rPr>
            </w:pPr>
          </w:p>
          <w:p w:rsidR="00722BE4" w:rsidRPr="0068603B" w:rsidRDefault="00722BE4" w:rsidP="00695CED">
            <w:pPr>
              <w:shd w:val="clear" w:color="auto" w:fill="FFFFFF"/>
              <w:spacing w:before="77" w:line="326" w:lineRule="exact"/>
              <w:ind w:left="53"/>
              <w:rPr>
                <w:color w:val="000000"/>
                <w:spacing w:val="-2"/>
                <w:sz w:val="28"/>
                <w:szCs w:val="28"/>
              </w:rPr>
            </w:pPr>
          </w:p>
          <w:p w:rsidR="00722BE4" w:rsidRDefault="00722BE4" w:rsidP="00695CED">
            <w:pPr>
              <w:shd w:val="clear" w:color="auto" w:fill="FFFFFF"/>
              <w:spacing w:before="77" w:line="326" w:lineRule="exact"/>
              <w:ind w:left="53"/>
            </w:pPr>
            <w:r w:rsidRPr="0068603B">
              <w:rPr>
                <w:color w:val="000000"/>
                <w:spacing w:val="-2"/>
                <w:sz w:val="28"/>
                <w:szCs w:val="28"/>
              </w:rPr>
              <w:t>Объем и источники</w:t>
            </w:r>
          </w:p>
          <w:p w:rsidR="00722BE4" w:rsidRDefault="00722BE4" w:rsidP="00695CED">
            <w:pPr>
              <w:shd w:val="clear" w:color="auto" w:fill="FFFFFF"/>
              <w:spacing w:line="326" w:lineRule="exact"/>
              <w:ind w:left="53"/>
            </w:pPr>
            <w:r w:rsidRPr="0068603B">
              <w:rPr>
                <w:color w:val="000000"/>
                <w:sz w:val="28"/>
                <w:szCs w:val="28"/>
              </w:rPr>
              <w:t>финансирования</w:t>
            </w:r>
          </w:p>
          <w:p w:rsidR="00722BE4" w:rsidRDefault="00722BE4" w:rsidP="00695CED">
            <w:pPr>
              <w:shd w:val="clear" w:color="auto" w:fill="FFFFFF"/>
              <w:spacing w:line="326" w:lineRule="exact"/>
              <w:ind w:left="43"/>
            </w:pPr>
            <w:r w:rsidRPr="0068603B">
              <w:rPr>
                <w:color w:val="000000"/>
                <w:sz w:val="28"/>
                <w:szCs w:val="28"/>
              </w:rPr>
              <w:t>программы</w:t>
            </w:r>
          </w:p>
          <w:p w:rsidR="00722BE4" w:rsidRPr="0068603B" w:rsidRDefault="00722BE4" w:rsidP="00695CED">
            <w:pPr>
              <w:rPr>
                <w:bCs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7088" w:type="dxa"/>
          </w:tcPr>
          <w:p w:rsidR="00722BE4" w:rsidRDefault="00722BE4" w:rsidP="00695CED">
            <w:pPr>
              <w:shd w:val="clear" w:color="auto" w:fill="FFFFFF"/>
              <w:spacing w:before="715" w:line="322" w:lineRule="exact"/>
              <w:ind w:left="53" w:right="77"/>
              <w:jc w:val="both"/>
            </w:pPr>
            <w:r w:rsidRPr="0068603B">
              <w:rPr>
                <w:color w:val="000000"/>
                <w:spacing w:val="12"/>
                <w:sz w:val="28"/>
                <w:szCs w:val="28"/>
              </w:rPr>
              <w:t xml:space="preserve">Потребность в финансировании мероприятий </w:t>
            </w:r>
            <w:r>
              <w:rPr>
                <w:color w:val="000000"/>
                <w:spacing w:val="-2"/>
                <w:sz w:val="28"/>
                <w:szCs w:val="28"/>
              </w:rPr>
              <w:t>программы составляет 7 070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>,</w:t>
            </w:r>
            <w:r>
              <w:rPr>
                <w:color w:val="000000"/>
                <w:spacing w:val="-2"/>
                <w:sz w:val="28"/>
                <w:szCs w:val="28"/>
              </w:rPr>
              <w:t>4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>тыс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 xml:space="preserve">. рублей, в том числе 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>за счет:</w:t>
            </w:r>
          </w:p>
          <w:p w:rsidR="00722BE4" w:rsidRPr="0068603B" w:rsidRDefault="00722BE4" w:rsidP="00695CED">
            <w:pPr>
              <w:shd w:val="clear" w:color="auto" w:fill="FFFFFF"/>
              <w:spacing w:line="322" w:lineRule="exact"/>
              <w:ind w:left="38"/>
              <w:rPr>
                <w:color w:val="000000"/>
                <w:spacing w:val="-3"/>
                <w:sz w:val="28"/>
                <w:szCs w:val="28"/>
              </w:rPr>
            </w:pPr>
            <w:r w:rsidRPr="0068603B">
              <w:rPr>
                <w:color w:val="000000"/>
                <w:spacing w:val="-3"/>
                <w:sz w:val="28"/>
                <w:szCs w:val="28"/>
              </w:rPr>
              <w:t xml:space="preserve">федерального бюджета – </w:t>
            </w:r>
            <w:r>
              <w:rPr>
                <w:color w:val="000000"/>
                <w:spacing w:val="-3"/>
                <w:sz w:val="28"/>
                <w:szCs w:val="28"/>
              </w:rPr>
              <w:t>1 202,1 тыс</w:t>
            </w:r>
            <w:r w:rsidRPr="0068603B">
              <w:rPr>
                <w:color w:val="000000"/>
                <w:spacing w:val="-3"/>
                <w:sz w:val="28"/>
                <w:szCs w:val="28"/>
              </w:rPr>
              <w:t xml:space="preserve">. рублей; </w:t>
            </w:r>
          </w:p>
          <w:p w:rsidR="00722BE4" w:rsidRPr="0068603B" w:rsidRDefault="00722BE4" w:rsidP="00695CED">
            <w:pPr>
              <w:shd w:val="clear" w:color="auto" w:fill="FFFFFF"/>
              <w:spacing w:line="322" w:lineRule="exact"/>
              <w:ind w:left="38"/>
              <w:rPr>
                <w:color w:val="000000"/>
                <w:spacing w:val="1"/>
                <w:sz w:val="28"/>
                <w:szCs w:val="28"/>
              </w:rPr>
            </w:pPr>
            <w:r w:rsidRPr="0068603B">
              <w:rPr>
                <w:color w:val="000000"/>
                <w:spacing w:val="1"/>
                <w:sz w:val="28"/>
                <w:szCs w:val="28"/>
              </w:rPr>
              <w:t xml:space="preserve">бюджета субъекта РФ – </w:t>
            </w:r>
            <w:r>
              <w:rPr>
                <w:color w:val="000000"/>
                <w:spacing w:val="1"/>
                <w:sz w:val="28"/>
                <w:szCs w:val="28"/>
              </w:rPr>
              <w:t>636,3 тыс</w:t>
            </w:r>
            <w:r w:rsidRPr="0068603B">
              <w:rPr>
                <w:color w:val="000000"/>
                <w:spacing w:val="1"/>
                <w:sz w:val="28"/>
                <w:szCs w:val="28"/>
              </w:rPr>
              <w:t xml:space="preserve">. рублей; </w:t>
            </w:r>
          </w:p>
          <w:p w:rsidR="00722BE4" w:rsidRPr="0068603B" w:rsidRDefault="00722BE4" w:rsidP="00695CED">
            <w:pPr>
              <w:shd w:val="clear" w:color="auto" w:fill="FFFFFF"/>
              <w:spacing w:line="322" w:lineRule="exact"/>
              <w:ind w:left="38"/>
              <w:rPr>
                <w:color w:val="000000"/>
                <w:spacing w:val="2"/>
                <w:sz w:val="28"/>
                <w:szCs w:val="28"/>
              </w:rPr>
            </w:pPr>
            <w:r w:rsidRPr="0068603B">
              <w:rPr>
                <w:color w:val="000000"/>
                <w:spacing w:val="2"/>
                <w:sz w:val="28"/>
                <w:szCs w:val="28"/>
              </w:rPr>
              <w:t xml:space="preserve">местных бюджетов – </w:t>
            </w:r>
            <w:r>
              <w:rPr>
                <w:color w:val="000000"/>
                <w:spacing w:val="2"/>
                <w:sz w:val="28"/>
                <w:szCs w:val="28"/>
              </w:rPr>
              <w:t>636,3 тыс</w:t>
            </w:r>
            <w:r w:rsidRPr="0068603B">
              <w:rPr>
                <w:color w:val="000000"/>
                <w:spacing w:val="2"/>
                <w:sz w:val="28"/>
                <w:szCs w:val="28"/>
              </w:rPr>
              <w:t xml:space="preserve">. рублей; </w:t>
            </w:r>
          </w:p>
          <w:p w:rsidR="00722BE4" w:rsidRPr="0068603B" w:rsidRDefault="00722BE4" w:rsidP="00695CED">
            <w:pPr>
              <w:shd w:val="clear" w:color="auto" w:fill="FFFFFF"/>
              <w:spacing w:line="322" w:lineRule="exact"/>
              <w:ind w:left="43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68603B">
              <w:rPr>
                <w:color w:val="000000"/>
                <w:spacing w:val="1"/>
                <w:sz w:val="28"/>
                <w:szCs w:val="28"/>
              </w:rPr>
              <w:t xml:space="preserve">внебюджетных источников – </w:t>
            </w:r>
            <w:r>
              <w:rPr>
                <w:color w:val="000000"/>
                <w:spacing w:val="1"/>
                <w:sz w:val="28"/>
                <w:szCs w:val="28"/>
              </w:rPr>
              <w:t>4 595,7 тыс</w:t>
            </w:r>
            <w:r w:rsidRPr="0068603B">
              <w:rPr>
                <w:color w:val="000000"/>
                <w:spacing w:val="1"/>
                <w:sz w:val="28"/>
                <w:szCs w:val="28"/>
              </w:rPr>
              <w:t xml:space="preserve">. рублей. </w:t>
            </w:r>
          </w:p>
        </w:tc>
      </w:tr>
      <w:tr w:rsidR="00722BE4" w:rsidRPr="0068603B" w:rsidTr="00695CED">
        <w:tc>
          <w:tcPr>
            <w:tcW w:w="3652" w:type="dxa"/>
          </w:tcPr>
          <w:p w:rsidR="00722BE4" w:rsidRPr="0068603B" w:rsidRDefault="00722BE4" w:rsidP="00695CED">
            <w:pPr>
              <w:shd w:val="clear" w:color="auto" w:fill="FFFFFF"/>
              <w:spacing w:line="322" w:lineRule="exact"/>
              <w:ind w:right="516"/>
              <w:rPr>
                <w:color w:val="000000"/>
                <w:sz w:val="28"/>
                <w:szCs w:val="28"/>
              </w:rPr>
            </w:pPr>
          </w:p>
          <w:p w:rsidR="00722BE4" w:rsidRPr="0068603B" w:rsidRDefault="00722BE4" w:rsidP="00695CED">
            <w:pPr>
              <w:rPr>
                <w:bCs/>
                <w:color w:val="000000"/>
                <w:spacing w:val="1"/>
                <w:sz w:val="28"/>
                <w:szCs w:val="28"/>
              </w:rPr>
            </w:pPr>
            <w:r w:rsidRPr="0068603B">
              <w:rPr>
                <w:color w:val="000000"/>
                <w:sz w:val="28"/>
                <w:szCs w:val="28"/>
              </w:rPr>
              <w:t xml:space="preserve">Ожидаемые конечные результаты </w:t>
            </w:r>
            <w:r w:rsidRPr="0068603B">
              <w:rPr>
                <w:color w:val="000000"/>
                <w:spacing w:val="1"/>
                <w:sz w:val="28"/>
                <w:szCs w:val="28"/>
              </w:rPr>
              <w:t xml:space="preserve">реализации </w:t>
            </w:r>
            <w:r w:rsidRPr="0068603B">
              <w:rPr>
                <w:color w:val="000000"/>
                <w:sz w:val="28"/>
                <w:szCs w:val="28"/>
              </w:rPr>
              <w:t xml:space="preserve">программы и показатели 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 xml:space="preserve">социально-экономической </w:t>
            </w:r>
            <w:r w:rsidRPr="0068603B">
              <w:rPr>
                <w:color w:val="000000"/>
                <w:spacing w:val="-2"/>
                <w:sz w:val="28"/>
                <w:szCs w:val="28"/>
              </w:rPr>
              <w:t>эффективности</w:t>
            </w:r>
          </w:p>
        </w:tc>
        <w:tc>
          <w:tcPr>
            <w:tcW w:w="7088" w:type="dxa"/>
          </w:tcPr>
          <w:p w:rsidR="00722BE4" w:rsidRPr="0068603B" w:rsidRDefault="00722BE4" w:rsidP="00695CED">
            <w:pPr>
              <w:shd w:val="clear" w:color="auto" w:fill="FFFFFF"/>
              <w:spacing w:line="322" w:lineRule="exact"/>
              <w:ind w:left="43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  <w:p w:rsidR="00722BE4" w:rsidRDefault="00722BE4" w:rsidP="00695CED">
            <w:pPr>
              <w:shd w:val="clear" w:color="auto" w:fill="FFFFFF"/>
              <w:spacing w:line="322" w:lineRule="exact"/>
              <w:ind w:left="38"/>
            </w:pPr>
            <w:r w:rsidRPr="0068603B">
              <w:rPr>
                <w:color w:val="000000"/>
                <w:spacing w:val="-1"/>
                <w:sz w:val="28"/>
                <w:szCs w:val="28"/>
              </w:rPr>
              <w:t xml:space="preserve">Успешное     выполнение    мероприятий     программы </w:t>
            </w:r>
            <w:r>
              <w:rPr>
                <w:color w:val="000000"/>
                <w:spacing w:val="2"/>
                <w:sz w:val="28"/>
                <w:szCs w:val="28"/>
              </w:rPr>
              <w:t>позволит обеспечить жильем 9</w:t>
            </w:r>
            <w:r w:rsidRPr="0068603B">
              <w:rPr>
                <w:color w:val="000000"/>
                <w:spacing w:val="2"/>
                <w:sz w:val="28"/>
                <w:szCs w:val="28"/>
              </w:rPr>
              <w:t xml:space="preserve"> молодых семей, 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>а также будет способствовать:</w:t>
            </w:r>
          </w:p>
          <w:p w:rsidR="00722BE4" w:rsidRDefault="00722BE4" w:rsidP="00695CED">
            <w:pPr>
              <w:shd w:val="clear" w:color="auto" w:fill="FFFFFF"/>
              <w:tabs>
                <w:tab w:val="left" w:pos="202"/>
                <w:tab w:val="left" w:pos="4243"/>
              </w:tabs>
              <w:spacing w:line="322" w:lineRule="exact"/>
              <w:ind w:left="10"/>
            </w:pPr>
            <w:r w:rsidRPr="0068603B">
              <w:rPr>
                <w:color w:val="000000"/>
                <w:sz w:val="28"/>
                <w:szCs w:val="28"/>
              </w:rPr>
              <w:t>-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t>созданию     условий     для</w:t>
            </w:r>
            <w:r w:rsidRPr="0068603B">
              <w:rPr>
                <w:color w:val="000000"/>
                <w:sz w:val="28"/>
                <w:szCs w:val="28"/>
              </w:rPr>
              <w:tab/>
            </w:r>
            <w:r w:rsidRPr="0068603B">
              <w:rPr>
                <w:color w:val="000000"/>
                <w:spacing w:val="2"/>
                <w:sz w:val="28"/>
                <w:szCs w:val="28"/>
              </w:rPr>
              <w:t>повышения  уровня</w:t>
            </w:r>
            <w:r w:rsidRPr="0068603B">
              <w:rPr>
                <w:color w:val="000000"/>
                <w:spacing w:val="2"/>
                <w:sz w:val="28"/>
                <w:szCs w:val="28"/>
              </w:rPr>
              <w:br/>
            </w:r>
            <w:r w:rsidRPr="0068603B">
              <w:rPr>
                <w:color w:val="000000"/>
                <w:sz w:val="28"/>
                <w:szCs w:val="28"/>
              </w:rPr>
              <w:t>обеспеченности жильем молодых семей;</w:t>
            </w:r>
          </w:p>
          <w:p w:rsidR="00722BE4" w:rsidRDefault="00722BE4" w:rsidP="00695CED">
            <w:pPr>
              <w:shd w:val="clear" w:color="auto" w:fill="FFFFFF"/>
              <w:tabs>
                <w:tab w:val="left" w:pos="3682"/>
                <w:tab w:val="left" w:pos="5952"/>
              </w:tabs>
              <w:spacing w:line="322" w:lineRule="exact"/>
            </w:pPr>
            <w:r w:rsidRPr="0068603B">
              <w:rPr>
                <w:color w:val="000000"/>
                <w:spacing w:val="-1"/>
                <w:sz w:val="28"/>
                <w:szCs w:val="28"/>
              </w:rPr>
              <w:t>-привлечению        в</w:t>
            </w:r>
            <w:r w:rsidRPr="0068603B">
              <w:rPr>
                <w:color w:val="000000"/>
                <w:sz w:val="28"/>
                <w:szCs w:val="28"/>
              </w:rPr>
              <w:tab/>
            </w:r>
            <w:r w:rsidRPr="0068603B">
              <w:rPr>
                <w:color w:val="000000"/>
                <w:spacing w:val="-4"/>
                <w:sz w:val="28"/>
                <w:szCs w:val="28"/>
              </w:rPr>
              <w:t>жилищную</w:t>
            </w:r>
            <w:r w:rsidRPr="0068603B">
              <w:rPr>
                <w:color w:val="000000"/>
                <w:sz w:val="28"/>
                <w:szCs w:val="28"/>
              </w:rPr>
              <w:tab/>
            </w:r>
            <w:r w:rsidRPr="0068603B">
              <w:rPr>
                <w:color w:val="000000"/>
                <w:spacing w:val="-4"/>
                <w:sz w:val="28"/>
                <w:szCs w:val="28"/>
              </w:rPr>
              <w:t>сферу</w:t>
            </w:r>
          </w:p>
          <w:p w:rsidR="00722BE4" w:rsidRDefault="00722BE4" w:rsidP="00695CED">
            <w:pPr>
              <w:shd w:val="clear" w:color="auto" w:fill="FFFFFF"/>
              <w:spacing w:line="322" w:lineRule="exact"/>
              <w:ind w:left="24"/>
            </w:pPr>
            <w:r w:rsidRPr="0068603B">
              <w:rPr>
                <w:color w:val="000000"/>
                <w:sz w:val="28"/>
                <w:szCs w:val="28"/>
              </w:rPr>
              <w:t>дополнительных финансовых средств;</w:t>
            </w:r>
          </w:p>
          <w:p w:rsidR="00722BE4" w:rsidRDefault="00722BE4" w:rsidP="00695CED">
            <w:pPr>
              <w:shd w:val="clear" w:color="auto" w:fill="FFFFFF"/>
              <w:tabs>
                <w:tab w:val="left" w:pos="202"/>
              </w:tabs>
              <w:spacing w:line="322" w:lineRule="exact"/>
              <w:ind w:left="10"/>
            </w:pPr>
            <w:r w:rsidRPr="0068603B">
              <w:rPr>
                <w:color w:val="000000"/>
                <w:sz w:val="28"/>
                <w:szCs w:val="28"/>
              </w:rPr>
              <w:t>-</w:t>
            </w:r>
            <w:r w:rsidRPr="0068603B">
              <w:rPr>
                <w:color w:val="000000"/>
                <w:spacing w:val="-3"/>
                <w:sz w:val="28"/>
                <w:szCs w:val="28"/>
              </w:rPr>
              <w:t>развитию       и        закреплению          положительных</w:t>
            </w:r>
            <w:r w:rsidRPr="0068603B">
              <w:rPr>
                <w:color w:val="000000"/>
                <w:spacing w:val="-3"/>
                <w:sz w:val="28"/>
                <w:szCs w:val="28"/>
              </w:rPr>
              <w:br/>
            </w:r>
            <w:r w:rsidRPr="0068603B">
              <w:rPr>
                <w:color w:val="000000"/>
                <w:sz w:val="28"/>
                <w:szCs w:val="28"/>
              </w:rPr>
              <w:t>демографических тенденций в обществе;</w:t>
            </w:r>
          </w:p>
          <w:p w:rsidR="00722BE4" w:rsidRPr="0068603B" w:rsidRDefault="00722BE4" w:rsidP="00695CED">
            <w:pPr>
              <w:shd w:val="clear" w:color="auto" w:fill="FFFFFF"/>
              <w:tabs>
                <w:tab w:val="left" w:pos="322"/>
                <w:tab w:val="left" w:pos="6494"/>
              </w:tabs>
              <w:spacing w:line="322" w:lineRule="exact"/>
              <w:rPr>
                <w:color w:val="000000"/>
                <w:sz w:val="28"/>
                <w:szCs w:val="28"/>
              </w:rPr>
            </w:pPr>
            <w:r w:rsidRPr="0068603B">
              <w:rPr>
                <w:color w:val="000000"/>
                <w:spacing w:val="-1"/>
                <w:sz w:val="28"/>
                <w:szCs w:val="28"/>
              </w:rPr>
              <w:t>-укреплению         семейных         отношений</w:t>
            </w:r>
            <w:r w:rsidRPr="0068603B">
              <w:rPr>
                <w:color w:val="000000"/>
                <w:sz w:val="28"/>
                <w:szCs w:val="28"/>
              </w:rPr>
              <w:tab/>
              <w:t>и</w:t>
            </w:r>
            <w:r w:rsidRPr="0068603B">
              <w:rPr>
                <w:color w:val="000000"/>
                <w:sz w:val="28"/>
                <w:szCs w:val="28"/>
              </w:rPr>
              <w:br/>
              <w:t>снижению социальной напряженности в обществе;</w:t>
            </w:r>
          </w:p>
          <w:p w:rsidR="00722BE4" w:rsidRPr="0068603B" w:rsidRDefault="00722BE4" w:rsidP="00695CED">
            <w:pPr>
              <w:shd w:val="clear" w:color="auto" w:fill="FFFFFF"/>
              <w:tabs>
                <w:tab w:val="left" w:pos="322"/>
              </w:tabs>
              <w:spacing w:line="322" w:lineRule="exact"/>
              <w:rPr>
                <w:color w:val="000000"/>
                <w:sz w:val="28"/>
                <w:szCs w:val="28"/>
              </w:rPr>
            </w:pPr>
            <w:r w:rsidRPr="0068603B">
              <w:rPr>
                <w:color w:val="000000"/>
                <w:spacing w:val="-1"/>
                <w:sz w:val="28"/>
                <w:szCs w:val="28"/>
              </w:rPr>
              <w:t>-созданию   условий   для   формирования   активной</w:t>
            </w:r>
            <w:r w:rsidRPr="0068603B">
              <w:rPr>
                <w:color w:val="000000"/>
                <w:spacing w:val="-1"/>
                <w:sz w:val="28"/>
                <w:szCs w:val="28"/>
              </w:rPr>
              <w:br/>
            </w:r>
            <w:r w:rsidRPr="0068603B">
              <w:rPr>
                <w:color w:val="000000"/>
                <w:sz w:val="28"/>
                <w:szCs w:val="28"/>
              </w:rPr>
              <w:t>жизненной позиции молодежи.</w:t>
            </w:r>
          </w:p>
        </w:tc>
      </w:tr>
    </w:tbl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  <w:rPr>
          <w:b/>
          <w:bCs/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528"/>
      </w:pPr>
      <w:r>
        <w:rPr>
          <w:b/>
          <w:bCs/>
          <w:color w:val="000000"/>
          <w:spacing w:val="1"/>
          <w:sz w:val="28"/>
          <w:szCs w:val="28"/>
        </w:rPr>
        <w:lastRenderedPageBreak/>
        <w:t>1. Содержание проблемы и обоснование необходимости ее решения</w:t>
      </w:r>
    </w:p>
    <w:p w:rsidR="00722BE4" w:rsidRDefault="00722BE4" w:rsidP="00722BE4">
      <w:pPr>
        <w:shd w:val="clear" w:color="auto" w:fill="FFFFFF"/>
        <w:ind w:left="120"/>
        <w:jc w:val="center"/>
      </w:pPr>
      <w:r>
        <w:rPr>
          <w:b/>
          <w:bCs/>
          <w:color w:val="000000"/>
          <w:sz w:val="28"/>
          <w:szCs w:val="28"/>
        </w:rPr>
        <w:t>программными методами</w:t>
      </w:r>
    </w:p>
    <w:p w:rsidR="00722BE4" w:rsidRDefault="00722BE4" w:rsidP="00722BE4">
      <w:pPr>
        <w:shd w:val="clear" w:color="auto" w:fill="FFFFFF"/>
        <w:spacing w:line="322" w:lineRule="exact"/>
        <w:ind w:left="96" w:firstLine="714"/>
        <w:jc w:val="both"/>
        <w:rPr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spacing w:line="322" w:lineRule="exact"/>
        <w:ind w:left="96" w:firstLine="714"/>
        <w:jc w:val="both"/>
      </w:pPr>
      <w:r>
        <w:rPr>
          <w:color w:val="000000"/>
          <w:spacing w:val="1"/>
          <w:sz w:val="28"/>
          <w:szCs w:val="28"/>
        </w:rPr>
        <w:t xml:space="preserve">В начале экономических реформ в России неоднократно подчеркивались важность учета демографического аспекта государственной политики в развитии экономики страны и необходимость оказания помощи </w:t>
      </w:r>
      <w:r>
        <w:rPr>
          <w:color w:val="000000"/>
          <w:spacing w:val="13"/>
          <w:sz w:val="28"/>
          <w:szCs w:val="28"/>
        </w:rPr>
        <w:t xml:space="preserve">молодым гражданам в решении их жилищных проблем. Однако на </w:t>
      </w:r>
      <w:r>
        <w:rPr>
          <w:color w:val="000000"/>
          <w:spacing w:val="1"/>
          <w:sz w:val="28"/>
          <w:szCs w:val="28"/>
        </w:rPr>
        <w:t xml:space="preserve">территории области и района до настоящего времени не удалось создать и внедрить в широком масштабе практику приемлемых </w:t>
      </w:r>
      <w:proofErr w:type="gramStart"/>
      <w:r>
        <w:rPr>
          <w:color w:val="000000"/>
          <w:spacing w:val="1"/>
          <w:sz w:val="28"/>
          <w:szCs w:val="28"/>
        </w:rPr>
        <w:t>экономических механизмов</w:t>
      </w:r>
      <w:proofErr w:type="gramEnd"/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поддержки молодых семей с целью обеспечения их жильем.</w:t>
      </w:r>
    </w:p>
    <w:p w:rsidR="00722BE4" w:rsidRDefault="00722BE4" w:rsidP="00722BE4">
      <w:pPr>
        <w:shd w:val="clear" w:color="auto" w:fill="FFFFFF"/>
        <w:spacing w:line="322" w:lineRule="exact"/>
        <w:ind w:left="53" w:right="19" w:firstLine="706"/>
        <w:jc w:val="both"/>
      </w:pPr>
      <w:r>
        <w:rPr>
          <w:color w:val="000000"/>
          <w:spacing w:val="5"/>
          <w:sz w:val="28"/>
          <w:szCs w:val="28"/>
        </w:rPr>
        <w:t xml:space="preserve">Забайкальский край - это регион, где наиболее остро проявляется </w:t>
      </w:r>
      <w:r>
        <w:rPr>
          <w:color w:val="000000"/>
          <w:spacing w:val="7"/>
          <w:sz w:val="28"/>
          <w:szCs w:val="28"/>
        </w:rPr>
        <w:t>сокращение численности населения</w:t>
      </w:r>
      <w:r>
        <w:rPr>
          <w:color w:val="000000"/>
          <w:spacing w:val="9"/>
          <w:sz w:val="28"/>
          <w:szCs w:val="28"/>
        </w:rPr>
        <w:t xml:space="preserve">, в </w:t>
      </w:r>
      <w:r>
        <w:rPr>
          <w:color w:val="000000"/>
          <w:spacing w:val="5"/>
          <w:sz w:val="28"/>
          <w:szCs w:val="28"/>
        </w:rPr>
        <w:t>основном убывает работоспособное, экономически активное население в возрасте 30-40 лет. Экономически активное население Хилокского района составляет 65 процентов от общего количества населения</w:t>
      </w:r>
      <w:r>
        <w:rPr>
          <w:color w:val="000000"/>
          <w:spacing w:val="1"/>
          <w:sz w:val="28"/>
          <w:szCs w:val="28"/>
        </w:rPr>
        <w:t xml:space="preserve">.  </w:t>
      </w:r>
      <w:r>
        <w:rPr>
          <w:color w:val="000000"/>
          <w:spacing w:val="3"/>
          <w:sz w:val="28"/>
          <w:szCs w:val="28"/>
        </w:rPr>
        <w:t xml:space="preserve">Вынужденные перемещения населения сопровождаются целым </w:t>
      </w:r>
      <w:r>
        <w:rPr>
          <w:color w:val="000000"/>
          <w:spacing w:val="1"/>
          <w:sz w:val="28"/>
          <w:szCs w:val="28"/>
        </w:rPr>
        <w:t xml:space="preserve">рядом негативных социальных последствий, самыми заметными из которых </w:t>
      </w:r>
      <w:r>
        <w:rPr>
          <w:color w:val="000000"/>
          <w:spacing w:val="7"/>
          <w:sz w:val="28"/>
          <w:szCs w:val="28"/>
        </w:rPr>
        <w:t xml:space="preserve">стали обострение ситуации на рынке труда и жилья, дисквалификация </w:t>
      </w:r>
      <w:r>
        <w:rPr>
          <w:color w:val="000000"/>
          <w:spacing w:val="3"/>
          <w:sz w:val="28"/>
          <w:szCs w:val="28"/>
        </w:rPr>
        <w:t>рабочей силы, обнищание людей. Ч</w:t>
      </w:r>
      <w:r>
        <w:rPr>
          <w:color w:val="000000"/>
          <w:spacing w:val="2"/>
          <w:sz w:val="28"/>
          <w:szCs w:val="28"/>
        </w:rPr>
        <w:t>исленность постоянного населения Хилокского района в год уменьшается на 300-500 человек</w:t>
      </w:r>
      <w:r>
        <w:rPr>
          <w:color w:val="000000"/>
          <w:sz w:val="28"/>
          <w:szCs w:val="28"/>
        </w:rPr>
        <w:t xml:space="preserve">. Демографическая ситуация характеризуется также </w:t>
      </w:r>
      <w:r>
        <w:rPr>
          <w:color w:val="000000"/>
          <w:spacing w:val="1"/>
          <w:sz w:val="28"/>
          <w:szCs w:val="28"/>
        </w:rPr>
        <w:t xml:space="preserve">продолжающимся процессом естественной убыли населения, связанным с </w:t>
      </w:r>
      <w:r>
        <w:rPr>
          <w:color w:val="000000"/>
          <w:sz w:val="28"/>
          <w:szCs w:val="28"/>
        </w:rPr>
        <w:t xml:space="preserve">ростом уровня смертности, а также снижением рождаемости. </w:t>
      </w:r>
      <w:r>
        <w:rPr>
          <w:color w:val="000000"/>
          <w:spacing w:val="-1"/>
          <w:sz w:val="28"/>
          <w:szCs w:val="28"/>
        </w:rPr>
        <w:t xml:space="preserve">На  снижение рождаемости населения влияют такие факторы, как </w:t>
      </w:r>
      <w:r>
        <w:rPr>
          <w:color w:val="000000"/>
          <w:spacing w:val="7"/>
          <w:sz w:val="28"/>
          <w:szCs w:val="28"/>
        </w:rPr>
        <w:t xml:space="preserve">ухудшение качества жизни большинства населения, в том числе </w:t>
      </w:r>
      <w:r>
        <w:rPr>
          <w:color w:val="000000"/>
          <w:sz w:val="28"/>
          <w:szCs w:val="28"/>
        </w:rPr>
        <w:t xml:space="preserve">условий проживания. </w:t>
      </w:r>
      <w:r>
        <w:rPr>
          <w:color w:val="000000"/>
          <w:spacing w:val="8"/>
          <w:sz w:val="28"/>
          <w:szCs w:val="28"/>
        </w:rPr>
        <w:t xml:space="preserve">В результате проводимых социологических исследований были </w:t>
      </w:r>
      <w:r>
        <w:rPr>
          <w:color w:val="000000"/>
          <w:spacing w:val="1"/>
          <w:sz w:val="28"/>
          <w:szCs w:val="28"/>
        </w:rPr>
        <w:t xml:space="preserve">выявлены основные причины, по которым молодые семьи не желают иметь </w:t>
      </w:r>
      <w:r>
        <w:rPr>
          <w:color w:val="000000"/>
          <w:spacing w:val="2"/>
          <w:sz w:val="28"/>
          <w:szCs w:val="28"/>
        </w:rPr>
        <w:t xml:space="preserve">детей. В подавляющем большинстве случаев это отсутствие перспектив </w:t>
      </w:r>
      <w:r>
        <w:rPr>
          <w:color w:val="000000"/>
          <w:spacing w:val="1"/>
          <w:sz w:val="28"/>
          <w:szCs w:val="28"/>
        </w:rPr>
        <w:t xml:space="preserve">улучшения жилищных условий и низкий уровень доходов. </w:t>
      </w:r>
      <w:r>
        <w:rPr>
          <w:color w:val="000000"/>
          <w:spacing w:val="2"/>
          <w:sz w:val="28"/>
          <w:szCs w:val="28"/>
        </w:rPr>
        <w:t xml:space="preserve">Неудовлетворительные жилищные условия оказывают особенно отрицательное влияние на репродуктивное поведение молодой семьи. </w:t>
      </w:r>
      <w:r>
        <w:rPr>
          <w:color w:val="000000"/>
          <w:sz w:val="28"/>
          <w:szCs w:val="28"/>
        </w:rPr>
        <w:t xml:space="preserve">Вынужденное проживание с родителями одного из супругов снижает уровень рождаемости и увеличивает количество разводов среди молодых семей. </w:t>
      </w:r>
      <w:r>
        <w:rPr>
          <w:color w:val="000000"/>
          <w:spacing w:val="3"/>
          <w:sz w:val="28"/>
          <w:szCs w:val="28"/>
        </w:rPr>
        <w:t xml:space="preserve">Установлено, что средний размер семей, занимающих отдельную квартиру </w:t>
      </w:r>
      <w:r>
        <w:rPr>
          <w:color w:val="000000"/>
          <w:spacing w:val="4"/>
          <w:sz w:val="28"/>
          <w:szCs w:val="28"/>
        </w:rPr>
        <w:t xml:space="preserve">или дом, значительно выше, чем семей, которые снимают комнату или </w:t>
      </w:r>
      <w:r>
        <w:rPr>
          <w:color w:val="000000"/>
          <w:sz w:val="28"/>
          <w:szCs w:val="28"/>
        </w:rPr>
        <w:t>проживают в общежитии.</w:t>
      </w:r>
    </w:p>
    <w:p w:rsidR="00722BE4" w:rsidRDefault="00722BE4" w:rsidP="00722BE4">
      <w:pPr>
        <w:shd w:val="clear" w:color="auto" w:fill="FFFFFF"/>
        <w:spacing w:line="322" w:lineRule="exact"/>
        <w:ind w:left="62" w:right="14" w:firstLine="715"/>
        <w:jc w:val="both"/>
      </w:pPr>
      <w:r>
        <w:rPr>
          <w:color w:val="000000"/>
          <w:sz w:val="28"/>
          <w:szCs w:val="28"/>
        </w:rPr>
        <w:t xml:space="preserve">Как правило, молодые семьи не могут получить доступ на рынок жилья </w:t>
      </w:r>
      <w:r>
        <w:rPr>
          <w:color w:val="000000"/>
          <w:spacing w:val="2"/>
          <w:sz w:val="28"/>
          <w:szCs w:val="28"/>
        </w:rPr>
        <w:t xml:space="preserve">без бюджетной поддержки. Даже имея достаточный уровень дохода для </w:t>
      </w:r>
      <w:r>
        <w:rPr>
          <w:color w:val="000000"/>
          <w:spacing w:val="7"/>
          <w:sz w:val="28"/>
          <w:szCs w:val="28"/>
        </w:rPr>
        <w:t xml:space="preserve">получения ипотечного жилищного кредита, они не могут оплатить </w:t>
      </w:r>
      <w:r>
        <w:rPr>
          <w:color w:val="000000"/>
          <w:spacing w:val="2"/>
          <w:sz w:val="28"/>
          <w:szCs w:val="28"/>
        </w:rPr>
        <w:t xml:space="preserve">первоначальный взнос при получении кредита. Молодые семьи в основном </w:t>
      </w:r>
      <w:r>
        <w:rPr>
          <w:color w:val="000000"/>
          <w:spacing w:val="1"/>
          <w:sz w:val="28"/>
          <w:szCs w:val="28"/>
        </w:rPr>
        <w:t xml:space="preserve">являются приобретателями первого в своей жизни жилья, а, значит, не имеют в собственности жилого помещения, которое можно было бы использовать в </w:t>
      </w:r>
      <w:r>
        <w:rPr>
          <w:color w:val="000000"/>
          <w:spacing w:val="6"/>
          <w:sz w:val="28"/>
          <w:szCs w:val="28"/>
        </w:rPr>
        <w:t xml:space="preserve">качестве обеспечения уплаты первоначального взноса при получении </w:t>
      </w:r>
      <w:r>
        <w:rPr>
          <w:color w:val="000000"/>
          <w:spacing w:val="2"/>
          <w:sz w:val="28"/>
          <w:szCs w:val="28"/>
        </w:rPr>
        <w:t xml:space="preserve">ипотечного жилищного кредита или займа. К тому же, как правило, они еще </w:t>
      </w:r>
      <w:r>
        <w:rPr>
          <w:color w:val="000000"/>
          <w:spacing w:val="1"/>
          <w:sz w:val="28"/>
          <w:szCs w:val="28"/>
        </w:rPr>
        <w:t xml:space="preserve">не имеют возможности накопить на эти цели необходимые средства. Однако данная категория населения имеет хорошие перспективы роста заработной платы по мере повышения квалификации, и государственная помощь в предоставлении средств на уплату первоначального взноса при получении </w:t>
      </w:r>
      <w:r>
        <w:rPr>
          <w:color w:val="000000"/>
          <w:sz w:val="28"/>
          <w:szCs w:val="28"/>
        </w:rPr>
        <w:t xml:space="preserve">ипотечных жилищных кредитов или займов будет являться для них хорошим стимулом дальнейшего профессионального роста. </w:t>
      </w:r>
      <w:r>
        <w:rPr>
          <w:color w:val="000000"/>
          <w:spacing w:val="1"/>
          <w:sz w:val="28"/>
          <w:szCs w:val="28"/>
        </w:rPr>
        <w:t xml:space="preserve">Поддержка молодых семей при решении жилищной проблемы станет </w:t>
      </w:r>
      <w:r>
        <w:rPr>
          <w:color w:val="000000"/>
          <w:spacing w:val="5"/>
          <w:sz w:val="28"/>
          <w:szCs w:val="28"/>
        </w:rPr>
        <w:t xml:space="preserve">основой стабильных условий жизни для этой наиболее активной части </w:t>
      </w:r>
      <w:r>
        <w:rPr>
          <w:color w:val="000000"/>
          <w:spacing w:val="1"/>
          <w:sz w:val="28"/>
          <w:szCs w:val="28"/>
        </w:rPr>
        <w:t xml:space="preserve">населения, повлияет на улучшение демографической ситуации в районе. </w:t>
      </w:r>
      <w:r>
        <w:rPr>
          <w:color w:val="000000"/>
          <w:spacing w:val="2"/>
          <w:sz w:val="28"/>
          <w:szCs w:val="28"/>
        </w:rPr>
        <w:t xml:space="preserve">Возможность решения жилищной проблемы, в том числе с привлечением средств ипотечного жилищного кредита или </w:t>
      </w:r>
      <w:r>
        <w:rPr>
          <w:color w:val="000000"/>
          <w:spacing w:val="2"/>
          <w:sz w:val="28"/>
          <w:szCs w:val="28"/>
        </w:rPr>
        <w:lastRenderedPageBreak/>
        <w:t xml:space="preserve">займа, создаст для молодежи </w:t>
      </w:r>
      <w:r>
        <w:rPr>
          <w:color w:val="000000"/>
          <w:spacing w:val="1"/>
          <w:sz w:val="28"/>
          <w:szCs w:val="28"/>
        </w:rPr>
        <w:t xml:space="preserve">стимул к повышению качества трудовой деятельности, уровня квалификации </w:t>
      </w:r>
      <w:r>
        <w:rPr>
          <w:color w:val="000000"/>
          <w:spacing w:val="22"/>
          <w:sz w:val="28"/>
          <w:szCs w:val="28"/>
        </w:rPr>
        <w:t xml:space="preserve">в целях роста заработной платы. Решение жилищной проблемы </w:t>
      </w:r>
      <w:r>
        <w:rPr>
          <w:color w:val="000000"/>
          <w:spacing w:val="3"/>
          <w:sz w:val="28"/>
          <w:szCs w:val="28"/>
        </w:rPr>
        <w:t xml:space="preserve">молодых граждан России позволит сформировать экономически активный </w:t>
      </w:r>
      <w:r>
        <w:rPr>
          <w:color w:val="000000"/>
          <w:spacing w:val="-1"/>
          <w:sz w:val="28"/>
          <w:szCs w:val="28"/>
        </w:rPr>
        <w:t xml:space="preserve">слой населения. </w:t>
      </w:r>
    </w:p>
    <w:p w:rsidR="00722BE4" w:rsidRDefault="00722BE4" w:rsidP="00722BE4">
      <w:pPr>
        <w:shd w:val="clear" w:color="auto" w:fill="FFFFFF"/>
        <w:spacing w:line="322" w:lineRule="exact"/>
        <w:ind w:right="106" w:firstLine="710"/>
        <w:jc w:val="both"/>
      </w:pPr>
      <w:r>
        <w:rPr>
          <w:color w:val="000000"/>
          <w:spacing w:val="1"/>
          <w:sz w:val="28"/>
          <w:szCs w:val="28"/>
        </w:rPr>
        <w:t xml:space="preserve">Для решения данной проблемы требуется участие и взаимодействие </w:t>
      </w:r>
      <w:r>
        <w:rPr>
          <w:color w:val="000000"/>
          <w:spacing w:val="4"/>
          <w:sz w:val="28"/>
          <w:szCs w:val="28"/>
        </w:rPr>
        <w:t xml:space="preserve">органов государственной власти, органов местного самоуправления и </w:t>
      </w:r>
      <w:r>
        <w:rPr>
          <w:color w:val="000000"/>
          <w:spacing w:val="5"/>
          <w:sz w:val="28"/>
          <w:szCs w:val="28"/>
        </w:rPr>
        <w:t xml:space="preserve">организаций, что обусловило необходимость применения программного </w:t>
      </w:r>
      <w:r>
        <w:rPr>
          <w:color w:val="000000"/>
          <w:sz w:val="28"/>
          <w:szCs w:val="28"/>
        </w:rPr>
        <w:t>метода и разработки муниципальной программы «Обеспечение жильем молодых семей Хилокского района (2013-2015 гг.)».</w:t>
      </w:r>
    </w:p>
    <w:p w:rsidR="00722BE4" w:rsidRDefault="00722BE4" w:rsidP="00722BE4">
      <w:pPr>
        <w:shd w:val="clear" w:color="auto" w:fill="FFFFFF"/>
        <w:spacing w:line="322" w:lineRule="exact"/>
        <w:ind w:left="706"/>
      </w:pPr>
    </w:p>
    <w:p w:rsidR="00722BE4" w:rsidRDefault="00722BE4" w:rsidP="00722BE4">
      <w:pPr>
        <w:shd w:val="clear" w:color="auto" w:fill="FFFFFF"/>
        <w:spacing w:line="461" w:lineRule="exact"/>
        <w:ind w:left="941"/>
      </w:pPr>
      <w:r>
        <w:rPr>
          <w:b/>
          <w:bCs/>
          <w:color w:val="000000"/>
          <w:sz w:val="28"/>
          <w:szCs w:val="28"/>
        </w:rPr>
        <w:t>2. Основные цели, задачи, сроки и этапы реализации программы</w:t>
      </w:r>
    </w:p>
    <w:p w:rsidR="00722BE4" w:rsidRDefault="00722BE4" w:rsidP="00722BE4">
      <w:pPr>
        <w:shd w:val="clear" w:color="auto" w:fill="FFFFFF"/>
        <w:spacing w:line="322" w:lineRule="exact"/>
        <w:ind w:left="85" w:firstLine="714"/>
        <w:jc w:val="both"/>
        <w:rPr>
          <w:color w:val="000000"/>
          <w:spacing w:val="4"/>
          <w:sz w:val="28"/>
          <w:szCs w:val="28"/>
        </w:rPr>
      </w:pPr>
    </w:p>
    <w:p w:rsidR="00722BE4" w:rsidRDefault="00722BE4" w:rsidP="00722BE4">
      <w:pPr>
        <w:shd w:val="clear" w:color="auto" w:fill="FFFFFF"/>
        <w:spacing w:line="322" w:lineRule="exact"/>
        <w:ind w:left="85" w:firstLine="714"/>
        <w:jc w:val="both"/>
      </w:pPr>
      <w:r>
        <w:rPr>
          <w:color w:val="000000"/>
          <w:spacing w:val="4"/>
          <w:sz w:val="28"/>
          <w:szCs w:val="28"/>
        </w:rPr>
        <w:t xml:space="preserve">Основной целью программы является государственная поддержка </w:t>
      </w:r>
      <w:r>
        <w:rPr>
          <w:color w:val="000000"/>
          <w:spacing w:val="1"/>
          <w:sz w:val="28"/>
          <w:szCs w:val="28"/>
        </w:rPr>
        <w:t xml:space="preserve">решения жилищной проблемы молодых семей, признанных в установленном </w:t>
      </w:r>
      <w:proofErr w:type="gramStart"/>
      <w:r>
        <w:rPr>
          <w:color w:val="000000"/>
          <w:sz w:val="28"/>
          <w:szCs w:val="28"/>
        </w:rPr>
        <w:t>порядке</w:t>
      </w:r>
      <w:proofErr w:type="gramEnd"/>
      <w:r>
        <w:rPr>
          <w:color w:val="000000"/>
          <w:sz w:val="28"/>
          <w:szCs w:val="28"/>
        </w:rPr>
        <w:t xml:space="preserve"> нуждающимися в улучшении жилищных условий.</w:t>
      </w:r>
    </w:p>
    <w:p w:rsidR="00722BE4" w:rsidRDefault="00722BE4" w:rsidP="00722BE4">
      <w:pPr>
        <w:shd w:val="clear" w:color="auto" w:fill="FFFFFF"/>
        <w:spacing w:before="5" w:line="322" w:lineRule="exact"/>
        <w:ind w:left="58" w:right="19" w:firstLine="715"/>
        <w:jc w:val="both"/>
      </w:pPr>
      <w:r>
        <w:rPr>
          <w:color w:val="000000"/>
          <w:spacing w:val="2"/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ind w:left="38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  <w:t xml:space="preserve">-предоставление молодым семьям субсидий на приобретение или строительство жилья, в </w:t>
      </w:r>
      <w:r>
        <w:rPr>
          <w:color w:val="000000"/>
          <w:spacing w:val="10"/>
          <w:sz w:val="28"/>
          <w:szCs w:val="28"/>
        </w:rPr>
        <w:t xml:space="preserve">том числе на оплату первоначального взноса при получении ипотечного </w:t>
      </w:r>
      <w:r>
        <w:rPr>
          <w:color w:val="000000"/>
          <w:spacing w:val="8"/>
          <w:sz w:val="28"/>
          <w:szCs w:val="28"/>
        </w:rPr>
        <w:t xml:space="preserve">жилищного кредита или займа на приобретение жилья или строительство </w:t>
      </w:r>
      <w:r>
        <w:rPr>
          <w:color w:val="000000"/>
          <w:sz w:val="28"/>
          <w:szCs w:val="28"/>
        </w:rPr>
        <w:t>индивидуального жилья;</w:t>
      </w: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ind w:left="38"/>
        <w:jc w:val="both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  <w:t xml:space="preserve">-создание условий для привлечения молодыми семьями собственных </w:t>
      </w:r>
      <w:r>
        <w:rPr>
          <w:color w:val="000000"/>
          <w:spacing w:val="1"/>
          <w:sz w:val="28"/>
          <w:szCs w:val="28"/>
        </w:rPr>
        <w:t xml:space="preserve">средств, финансовых средств банков и других  организаций, </w:t>
      </w:r>
      <w:r>
        <w:rPr>
          <w:color w:val="000000"/>
          <w:sz w:val="28"/>
          <w:szCs w:val="28"/>
        </w:rPr>
        <w:t>предоставляющих ипотечные жилищные кредиты и займы, для приобретения жилья или строительства индивидуального жилья.</w:t>
      </w:r>
    </w:p>
    <w:p w:rsidR="00722BE4" w:rsidRDefault="00722BE4" w:rsidP="00722BE4">
      <w:pPr>
        <w:shd w:val="clear" w:color="auto" w:fill="FFFFFF"/>
        <w:spacing w:before="5" w:line="322" w:lineRule="exact"/>
        <w:ind w:left="744"/>
        <w:jc w:val="both"/>
      </w:pPr>
      <w:r>
        <w:rPr>
          <w:color w:val="000000"/>
          <w:spacing w:val="1"/>
          <w:sz w:val="28"/>
          <w:szCs w:val="28"/>
        </w:rPr>
        <w:t>Основными принципами реализации программы являются:</w:t>
      </w: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ind w:left="744"/>
        <w:jc w:val="both"/>
      </w:pPr>
      <w:r>
        <w:rPr>
          <w:color w:val="000000"/>
          <w:sz w:val="28"/>
          <w:szCs w:val="28"/>
        </w:rPr>
        <w:t>-</w:t>
      </w:r>
      <w:r>
        <w:rPr>
          <w:color w:val="000000"/>
          <w:spacing w:val="1"/>
          <w:sz w:val="28"/>
          <w:szCs w:val="28"/>
        </w:rPr>
        <w:t>добровольность участия в программе молодых семей;</w:t>
      </w:r>
    </w:p>
    <w:p w:rsidR="00722BE4" w:rsidRDefault="00722BE4" w:rsidP="00722BE4">
      <w:pPr>
        <w:shd w:val="clear" w:color="auto" w:fill="FFFFFF"/>
        <w:tabs>
          <w:tab w:val="left" w:pos="979"/>
        </w:tabs>
        <w:spacing w:line="322" w:lineRule="exact"/>
        <w:ind w:left="19" w:firstLine="720"/>
        <w:jc w:val="both"/>
      </w:pPr>
      <w:r>
        <w:rPr>
          <w:color w:val="000000"/>
          <w:sz w:val="28"/>
          <w:szCs w:val="28"/>
        </w:rPr>
        <w:t>-</w:t>
      </w:r>
      <w:r>
        <w:rPr>
          <w:color w:val="000000"/>
          <w:spacing w:val="8"/>
          <w:sz w:val="28"/>
          <w:szCs w:val="28"/>
        </w:rPr>
        <w:t xml:space="preserve">признание молодой семьи нуждающейся в улучшении жилищных </w:t>
      </w:r>
      <w:r>
        <w:rPr>
          <w:color w:val="000000"/>
          <w:spacing w:val="1"/>
          <w:sz w:val="28"/>
          <w:szCs w:val="28"/>
        </w:rPr>
        <w:t>условий в соответствии с действующим законодательством;</w:t>
      </w: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ind w:left="24" w:firstLine="710"/>
        <w:jc w:val="both"/>
      </w:pPr>
      <w:r>
        <w:rPr>
          <w:color w:val="000000"/>
          <w:sz w:val="28"/>
          <w:szCs w:val="28"/>
        </w:rPr>
        <w:t xml:space="preserve">-возможность для молодых семей реализовать свое право на получение </w:t>
      </w:r>
      <w:r>
        <w:rPr>
          <w:color w:val="000000"/>
          <w:spacing w:val="5"/>
          <w:sz w:val="28"/>
          <w:szCs w:val="28"/>
        </w:rPr>
        <w:t xml:space="preserve">поддержки за счет средств федерального бюджета, бюджета субъекта РФ и местного бюджета </w:t>
      </w:r>
      <w:r>
        <w:rPr>
          <w:color w:val="000000"/>
          <w:spacing w:val="1"/>
          <w:sz w:val="28"/>
          <w:szCs w:val="28"/>
        </w:rPr>
        <w:t>при улучшении жилищных условий в рамках программы только один раз.</w:t>
      </w:r>
    </w:p>
    <w:p w:rsidR="00722BE4" w:rsidRDefault="00722BE4" w:rsidP="00722BE4">
      <w:pPr>
        <w:shd w:val="clear" w:color="auto" w:fill="FFFFFF"/>
        <w:spacing w:line="322" w:lineRule="exact"/>
        <w:ind w:left="5" w:right="96" w:firstLine="701"/>
        <w:jc w:val="both"/>
      </w:pPr>
      <w:r>
        <w:rPr>
          <w:color w:val="000000"/>
          <w:spacing w:val="1"/>
          <w:sz w:val="28"/>
          <w:szCs w:val="28"/>
        </w:rPr>
        <w:t xml:space="preserve">Условиями прекращения реализации программы являются досрочное </w:t>
      </w:r>
      <w:r>
        <w:rPr>
          <w:color w:val="000000"/>
          <w:spacing w:val="5"/>
          <w:sz w:val="28"/>
          <w:szCs w:val="28"/>
        </w:rPr>
        <w:t xml:space="preserve">достижение целей и задач программы, а также изменение механизмов </w:t>
      </w:r>
      <w:r>
        <w:rPr>
          <w:color w:val="000000"/>
          <w:spacing w:val="1"/>
          <w:sz w:val="28"/>
          <w:szCs w:val="28"/>
        </w:rPr>
        <w:t>реализации государственной жилищной политики.</w:t>
      </w:r>
    </w:p>
    <w:p w:rsidR="00722BE4" w:rsidRDefault="00722BE4" w:rsidP="00722BE4">
      <w:pPr>
        <w:shd w:val="clear" w:color="auto" w:fill="FFFFFF"/>
        <w:spacing w:line="322" w:lineRule="exact"/>
        <w:ind w:right="96" w:firstLine="720"/>
        <w:jc w:val="both"/>
      </w:pPr>
      <w:r>
        <w:rPr>
          <w:color w:val="000000"/>
          <w:spacing w:val="1"/>
          <w:sz w:val="28"/>
          <w:szCs w:val="28"/>
        </w:rPr>
        <w:t xml:space="preserve">Сроки реализации программы: 2013-2015 годы. Программа будет </w:t>
      </w:r>
      <w:r>
        <w:rPr>
          <w:color w:val="000000"/>
          <w:sz w:val="28"/>
          <w:szCs w:val="28"/>
        </w:rPr>
        <w:t>реализовываться в один этап.</w:t>
      </w:r>
    </w:p>
    <w:p w:rsidR="00722BE4" w:rsidRDefault="00722BE4" w:rsidP="00722BE4">
      <w:pPr>
        <w:shd w:val="clear" w:color="auto" w:fill="FFFFFF"/>
        <w:spacing w:line="322" w:lineRule="exact"/>
        <w:ind w:left="5" w:right="106" w:firstLine="706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Для контроля программных мероприятий определены целевые </w:t>
      </w:r>
      <w:r>
        <w:rPr>
          <w:color w:val="000000"/>
          <w:spacing w:val="1"/>
          <w:sz w:val="28"/>
          <w:szCs w:val="28"/>
        </w:rPr>
        <w:t>индикаторы, характеризующие прямой эффект от реализации программы:</w:t>
      </w:r>
    </w:p>
    <w:p w:rsidR="00722BE4" w:rsidRDefault="00722BE4" w:rsidP="00722BE4">
      <w:pPr>
        <w:shd w:val="clear" w:color="auto" w:fill="FFFFFF"/>
        <w:spacing w:line="322" w:lineRule="exact"/>
        <w:ind w:left="5" w:right="106" w:firstLine="706"/>
        <w:jc w:val="both"/>
        <w:rPr>
          <w:color w:val="000000"/>
          <w:spacing w:val="1"/>
          <w:sz w:val="28"/>
          <w:szCs w:val="28"/>
        </w:rPr>
      </w:pPr>
    </w:p>
    <w:tbl>
      <w:tblPr>
        <w:tblW w:w="107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04"/>
        <w:gridCol w:w="1276"/>
        <w:gridCol w:w="1417"/>
        <w:gridCol w:w="1276"/>
      </w:tblGrid>
      <w:tr w:rsidR="00722BE4" w:rsidTr="00695CED">
        <w:tblPrEx>
          <w:tblCellMar>
            <w:top w:w="0" w:type="dxa"/>
            <w:bottom w:w="0" w:type="dxa"/>
          </w:tblCellMar>
        </w:tblPrEx>
        <w:trPr>
          <w:cantSplit/>
          <w:trHeight w:hRule="exact" w:val="307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2BE4" w:rsidRDefault="00722BE4" w:rsidP="00695CED">
            <w:pPr>
              <w:shd w:val="clear" w:color="auto" w:fill="FFFFFF"/>
              <w:ind w:left="2083"/>
            </w:pPr>
            <w:r>
              <w:rPr>
                <w:color w:val="000000"/>
                <w:spacing w:val="-2"/>
                <w:sz w:val="28"/>
                <w:szCs w:val="28"/>
              </w:rPr>
              <w:t>Показатели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Default="00722BE4" w:rsidP="00695CED">
            <w:pPr>
              <w:shd w:val="clear" w:color="auto" w:fill="FFFFFF"/>
              <w:ind w:left="1632"/>
            </w:pPr>
            <w:r>
              <w:rPr>
                <w:color w:val="000000"/>
                <w:spacing w:val="-3"/>
                <w:sz w:val="24"/>
                <w:szCs w:val="24"/>
              </w:rPr>
              <w:t>Годы</w:t>
            </w:r>
          </w:p>
        </w:tc>
      </w:tr>
      <w:tr w:rsidR="00722BE4" w:rsidTr="00695CED">
        <w:tblPrEx>
          <w:tblCellMar>
            <w:top w:w="0" w:type="dxa"/>
            <w:bottom w:w="0" w:type="dxa"/>
          </w:tblCellMar>
        </w:tblPrEx>
        <w:trPr>
          <w:cantSplit/>
          <w:trHeight w:hRule="exact" w:val="278"/>
        </w:trPr>
        <w:tc>
          <w:tcPr>
            <w:tcW w:w="68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Default="00722BE4" w:rsidP="00695CED"/>
          <w:p w:rsidR="00722BE4" w:rsidRDefault="00722BE4" w:rsidP="00695CED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Default="00722BE4" w:rsidP="00695CED">
            <w:pPr>
              <w:shd w:val="clear" w:color="auto" w:fill="FFFFFF"/>
              <w:ind w:right="5"/>
              <w:jc w:val="center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>2013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Default="00722BE4" w:rsidP="00695CED">
            <w:pPr>
              <w:shd w:val="clear" w:color="auto" w:fill="FFFFFF"/>
              <w:ind w:right="5"/>
              <w:jc w:val="center"/>
            </w:pPr>
            <w:r>
              <w:rPr>
                <w:color w:val="000000"/>
                <w:spacing w:val="-6"/>
                <w:sz w:val="24"/>
                <w:szCs w:val="24"/>
              </w:rPr>
              <w:t>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Default="00722BE4" w:rsidP="00695CED">
            <w:pPr>
              <w:shd w:val="clear" w:color="auto" w:fill="FFFFFF"/>
              <w:ind w:right="10"/>
              <w:jc w:val="center"/>
            </w:pPr>
            <w:r>
              <w:rPr>
                <w:color w:val="000000"/>
                <w:spacing w:val="-7"/>
                <w:sz w:val="24"/>
                <w:szCs w:val="24"/>
              </w:rPr>
              <w:t>2015</w:t>
            </w:r>
          </w:p>
        </w:tc>
      </w:tr>
      <w:tr w:rsidR="00722BE4" w:rsidTr="00695CED">
        <w:tblPrEx>
          <w:tblCellMar>
            <w:top w:w="0" w:type="dxa"/>
            <w:bottom w:w="0" w:type="dxa"/>
          </w:tblCellMar>
        </w:tblPrEx>
        <w:trPr>
          <w:trHeight w:hRule="exact" w:val="98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Default="00722BE4" w:rsidP="00695CED">
            <w:pPr>
              <w:shd w:val="clear" w:color="auto" w:fill="FFFFFF"/>
              <w:spacing w:line="322" w:lineRule="exact"/>
              <w:jc w:val="both"/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1. Количество молодых семей, улучшивших </w:t>
            </w:r>
            <w:r>
              <w:rPr>
                <w:color w:val="000000"/>
                <w:spacing w:val="13"/>
                <w:sz w:val="28"/>
                <w:szCs w:val="28"/>
              </w:rPr>
              <w:t xml:space="preserve">жилищные условия (в том числе с </w:t>
            </w:r>
            <w:r>
              <w:rPr>
                <w:color w:val="000000"/>
                <w:spacing w:val="6"/>
                <w:sz w:val="28"/>
                <w:szCs w:val="28"/>
              </w:rPr>
              <w:t xml:space="preserve">использованием ипотечных жилищных </w:t>
            </w:r>
            <w:r>
              <w:rPr>
                <w:color w:val="000000"/>
                <w:sz w:val="28"/>
                <w:szCs w:val="28"/>
              </w:rPr>
              <w:t>кредитов и займов)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2BE4" w:rsidRPr="006F3AF0" w:rsidRDefault="00722BE4" w:rsidP="00695CED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2BE4" w:rsidRPr="006F3AF0" w:rsidRDefault="00722BE4" w:rsidP="00695C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2BE4" w:rsidRPr="006F3AF0" w:rsidRDefault="00722BE4" w:rsidP="00695C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722BE4" w:rsidRDefault="00722BE4" w:rsidP="00722BE4">
      <w:pPr>
        <w:shd w:val="clear" w:color="auto" w:fill="FFFFFF"/>
        <w:spacing w:before="326" w:after="317"/>
        <w:jc w:val="center"/>
        <w:rPr>
          <w:b/>
          <w:bCs/>
          <w:color w:val="000000"/>
          <w:sz w:val="28"/>
          <w:szCs w:val="28"/>
        </w:rPr>
      </w:pPr>
    </w:p>
    <w:p w:rsidR="00722BE4" w:rsidRDefault="00722BE4" w:rsidP="00722BE4">
      <w:pPr>
        <w:shd w:val="clear" w:color="auto" w:fill="FFFFFF"/>
        <w:spacing w:before="326" w:after="317"/>
        <w:jc w:val="center"/>
      </w:pPr>
      <w:r>
        <w:rPr>
          <w:b/>
          <w:bCs/>
          <w:color w:val="000000"/>
          <w:sz w:val="28"/>
          <w:szCs w:val="28"/>
        </w:rPr>
        <w:lastRenderedPageBreak/>
        <w:t>3. Потребность в финансировании мероприятий программы</w:t>
      </w:r>
    </w:p>
    <w:p w:rsidR="00722BE4" w:rsidRDefault="00722BE4" w:rsidP="00722BE4">
      <w:pPr>
        <w:spacing w:after="269" w:line="1" w:lineRule="exact"/>
        <w:rPr>
          <w:sz w:val="2"/>
          <w:szCs w:val="2"/>
        </w:rPr>
      </w:pPr>
    </w:p>
    <w:tbl>
      <w:tblPr>
        <w:tblW w:w="1048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9"/>
        <w:gridCol w:w="1701"/>
        <w:gridCol w:w="1418"/>
        <w:gridCol w:w="1701"/>
        <w:gridCol w:w="1699"/>
      </w:tblGrid>
      <w:tr w:rsidR="00722BE4" w:rsidTr="00695CED">
        <w:tblPrEx>
          <w:tblCellMar>
            <w:top w:w="0" w:type="dxa"/>
            <w:bottom w:w="0" w:type="dxa"/>
          </w:tblCellMar>
        </w:tblPrEx>
        <w:trPr>
          <w:cantSplit/>
          <w:trHeight w:hRule="exact" w:val="124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2BE4" w:rsidRPr="00A56783" w:rsidRDefault="00722BE4" w:rsidP="00695CED">
            <w:pPr>
              <w:shd w:val="clear" w:color="auto" w:fill="FFFFFF"/>
              <w:spacing w:line="274" w:lineRule="exact"/>
              <w:ind w:left="413" w:right="379"/>
              <w:rPr>
                <w:sz w:val="28"/>
                <w:szCs w:val="28"/>
              </w:rPr>
            </w:pPr>
            <w:r w:rsidRPr="00A56783">
              <w:rPr>
                <w:color w:val="000000"/>
                <w:spacing w:val="1"/>
                <w:sz w:val="28"/>
                <w:szCs w:val="28"/>
              </w:rPr>
              <w:t xml:space="preserve">Источники </w:t>
            </w:r>
            <w:r w:rsidRPr="00A56783">
              <w:rPr>
                <w:color w:val="000000"/>
                <w:spacing w:val="-1"/>
                <w:sz w:val="28"/>
                <w:szCs w:val="28"/>
              </w:rPr>
              <w:t>финансирования</w:t>
            </w:r>
          </w:p>
        </w:tc>
        <w:tc>
          <w:tcPr>
            <w:tcW w:w="6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Default="00722BE4" w:rsidP="00695CED">
            <w:pPr>
              <w:shd w:val="clear" w:color="auto" w:fill="FFFFFF"/>
              <w:spacing w:line="278" w:lineRule="exact"/>
              <w:ind w:left="1613" w:right="1236"/>
              <w:jc w:val="center"/>
              <w:rPr>
                <w:color w:val="000000"/>
                <w:sz w:val="24"/>
                <w:szCs w:val="24"/>
              </w:rPr>
            </w:pPr>
            <w:r w:rsidRPr="001B022D">
              <w:rPr>
                <w:color w:val="000000"/>
                <w:sz w:val="24"/>
                <w:szCs w:val="24"/>
              </w:rPr>
              <w:t>Объемы финансирования</w:t>
            </w:r>
          </w:p>
          <w:p w:rsidR="00722BE4" w:rsidRPr="00D7086A" w:rsidRDefault="00722BE4" w:rsidP="00695CED">
            <w:pPr>
              <w:shd w:val="clear" w:color="auto" w:fill="FFFFFF"/>
              <w:spacing w:line="278" w:lineRule="exact"/>
              <w:ind w:left="1613" w:right="1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(тыс. рублей в ценах 2012 года)</w:t>
            </w:r>
          </w:p>
        </w:tc>
      </w:tr>
      <w:tr w:rsidR="00722BE4" w:rsidTr="00695CED">
        <w:tblPrEx>
          <w:tblCellMar>
            <w:top w:w="0" w:type="dxa"/>
            <w:bottom w:w="0" w:type="dxa"/>
          </w:tblCellMar>
        </w:tblPrEx>
        <w:trPr>
          <w:cantSplit/>
          <w:trHeight w:hRule="exact" w:val="288"/>
        </w:trPr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2BE4" w:rsidRPr="00A56783" w:rsidRDefault="00722BE4" w:rsidP="00695CED">
            <w:pPr>
              <w:rPr>
                <w:sz w:val="28"/>
                <w:szCs w:val="28"/>
              </w:rPr>
            </w:pPr>
          </w:p>
          <w:p w:rsidR="00722BE4" w:rsidRPr="00A56783" w:rsidRDefault="00722BE4" w:rsidP="00695CE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BE4" w:rsidRPr="001B022D" w:rsidRDefault="00722BE4" w:rsidP="00695CED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1B022D">
              <w:rPr>
                <w:color w:val="000000"/>
                <w:spacing w:val="-8"/>
                <w:sz w:val="24"/>
                <w:szCs w:val="24"/>
              </w:rPr>
              <w:t>Всего</w:t>
            </w: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BE4" w:rsidRPr="001B022D" w:rsidRDefault="00722BE4" w:rsidP="00695CED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1B022D">
              <w:rPr>
                <w:color w:val="000000"/>
                <w:spacing w:val="-8"/>
                <w:sz w:val="24"/>
                <w:szCs w:val="24"/>
              </w:rPr>
              <w:t>Всего</w:t>
            </w:r>
          </w:p>
          <w:p w:rsidR="00722BE4" w:rsidRPr="001B022D" w:rsidRDefault="00722BE4" w:rsidP="00695CED">
            <w:pPr>
              <w:jc w:val="center"/>
              <w:rPr>
                <w:sz w:val="24"/>
                <w:szCs w:val="24"/>
              </w:rPr>
            </w:pPr>
          </w:p>
          <w:p w:rsidR="00722BE4" w:rsidRPr="001B022D" w:rsidRDefault="00722BE4" w:rsidP="00695CED">
            <w:pPr>
              <w:shd w:val="clear" w:color="auto" w:fill="FFFFFF"/>
              <w:ind w:left="1579"/>
              <w:rPr>
                <w:sz w:val="24"/>
                <w:szCs w:val="24"/>
              </w:rPr>
            </w:pPr>
            <w:r w:rsidRPr="001B022D">
              <w:rPr>
                <w:color w:val="000000"/>
                <w:spacing w:val="-1"/>
                <w:sz w:val="24"/>
                <w:szCs w:val="24"/>
              </w:rPr>
              <w:t>в том числе по годам</w:t>
            </w:r>
          </w:p>
        </w:tc>
      </w:tr>
      <w:tr w:rsidR="00722BE4" w:rsidTr="00695CED">
        <w:tblPrEx>
          <w:tblCellMar>
            <w:top w:w="0" w:type="dxa"/>
            <w:bottom w:w="0" w:type="dxa"/>
          </w:tblCellMar>
        </w:tblPrEx>
        <w:trPr>
          <w:cantSplit/>
          <w:trHeight w:hRule="exact" w:val="278"/>
        </w:trPr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A56783" w:rsidRDefault="00722BE4" w:rsidP="00695CED">
            <w:pPr>
              <w:rPr>
                <w:sz w:val="28"/>
                <w:szCs w:val="28"/>
              </w:rPr>
            </w:pPr>
          </w:p>
          <w:p w:rsidR="00722BE4" w:rsidRPr="00A56783" w:rsidRDefault="00722BE4" w:rsidP="00695CE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1B022D" w:rsidRDefault="00722BE4" w:rsidP="00695CED">
            <w:pPr>
              <w:jc w:val="center"/>
              <w:rPr>
                <w:sz w:val="24"/>
                <w:szCs w:val="24"/>
              </w:rPr>
            </w:pPr>
          </w:p>
          <w:p w:rsidR="00722BE4" w:rsidRPr="001B022D" w:rsidRDefault="00722BE4" w:rsidP="00695C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22BE4" w:rsidRPr="001B022D" w:rsidRDefault="00722BE4" w:rsidP="00695C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BE4" w:rsidRPr="001B022D" w:rsidRDefault="00722BE4" w:rsidP="00695CED">
            <w:pPr>
              <w:shd w:val="clear" w:color="auto" w:fill="FFFFFF"/>
              <w:ind w:left="221"/>
              <w:jc w:val="center"/>
              <w:rPr>
                <w:sz w:val="24"/>
                <w:szCs w:val="24"/>
              </w:rPr>
            </w:pPr>
            <w:r w:rsidRPr="001B022D">
              <w:rPr>
                <w:color w:val="000000"/>
                <w:spacing w:val="-3"/>
                <w:sz w:val="24"/>
                <w:szCs w:val="24"/>
              </w:rPr>
              <w:t>20</w:t>
            </w:r>
            <w:r>
              <w:rPr>
                <w:color w:val="000000"/>
                <w:spacing w:val="-3"/>
                <w:sz w:val="24"/>
                <w:szCs w:val="24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BE4" w:rsidRPr="001B022D" w:rsidRDefault="00722BE4" w:rsidP="00695CED">
            <w:pPr>
              <w:shd w:val="clear" w:color="auto" w:fill="FFFFFF"/>
              <w:ind w:left="221"/>
              <w:jc w:val="center"/>
              <w:rPr>
                <w:sz w:val="24"/>
                <w:szCs w:val="24"/>
              </w:rPr>
            </w:pPr>
            <w:r w:rsidRPr="001B022D">
              <w:rPr>
                <w:color w:val="000000"/>
                <w:spacing w:val="-7"/>
                <w:sz w:val="24"/>
                <w:szCs w:val="24"/>
              </w:rPr>
              <w:t>20</w:t>
            </w:r>
            <w:r>
              <w:rPr>
                <w:color w:val="000000"/>
                <w:spacing w:val="-7"/>
                <w:sz w:val="24"/>
                <w:szCs w:val="24"/>
              </w:rPr>
              <w:t>15</w:t>
            </w:r>
          </w:p>
        </w:tc>
      </w:tr>
      <w:tr w:rsidR="00722BE4" w:rsidTr="00695CED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A56783" w:rsidRDefault="00722BE4" w:rsidP="00695CED">
            <w:pPr>
              <w:shd w:val="clear" w:color="auto" w:fill="FFFFFF"/>
              <w:ind w:left="29"/>
              <w:rPr>
                <w:sz w:val="28"/>
                <w:szCs w:val="28"/>
              </w:rPr>
            </w:pPr>
            <w:r w:rsidRPr="00A56783">
              <w:rPr>
                <w:color w:val="000000"/>
                <w:spacing w:val="-2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1202,1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441,3</w:t>
            </w:r>
          </w:p>
        </w:tc>
      </w:tr>
      <w:tr w:rsidR="00722BE4" w:rsidTr="00695CED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A56783" w:rsidRDefault="00722BE4" w:rsidP="00695CED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 w:rsidRPr="00A56783">
              <w:rPr>
                <w:color w:val="000000"/>
                <w:spacing w:val="-2"/>
                <w:sz w:val="28"/>
                <w:szCs w:val="28"/>
              </w:rPr>
              <w:t>Бюджет субъекта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636,3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</w:tr>
      <w:tr w:rsidR="00722BE4" w:rsidTr="00695CED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A56783" w:rsidRDefault="00722BE4" w:rsidP="00695CED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A56783">
              <w:rPr>
                <w:color w:val="000000"/>
                <w:spacing w:val="-1"/>
                <w:sz w:val="28"/>
                <w:szCs w:val="28"/>
              </w:rPr>
              <w:t>Местные бюджеты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636,3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</w:tr>
      <w:tr w:rsidR="00722BE4" w:rsidTr="00695CED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A56783" w:rsidRDefault="00722BE4" w:rsidP="00695CED">
            <w:pPr>
              <w:shd w:val="clear" w:color="auto" w:fill="FFFFFF"/>
              <w:spacing w:line="283" w:lineRule="exact"/>
              <w:ind w:left="5" w:right="907"/>
              <w:rPr>
                <w:sz w:val="28"/>
                <w:szCs w:val="28"/>
              </w:rPr>
            </w:pPr>
            <w:r w:rsidRPr="00A56783">
              <w:rPr>
                <w:color w:val="000000"/>
                <w:spacing w:val="-1"/>
                <w:sz w:val="28"/>
                <w:szCs w:val="28"/>
              </w:rPr>
              <w:t xml:space="preserve">Внебюджетные </w:t>
            </w:r>
            <w:r w:rsidRPr="00A56783">
              <w:rPr>
                <w:color w:val="000000"/>
                <w:sz w:val="28"/>
                <w:szCs w:val="28"/>
              </w:rPr>
              <w:t>источники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4595,7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1687,1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1687,1</w:t>
            </w:r>
          </w:p>
        </w:tc>
      </w:tr>
      <w:tr w:rsidR="00722BE4" w:rsidTr="00695CED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A56783" w:rsidRDefault="00722BE4" w:rsidP="00695CED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A56783">
              <w:rPr>
                <w:b/>
                <w:bCs/>
                <w:color w:val="000000"/>
                <w:spacing w:val="-1"/>
                <w:sz w:val="28"/>
                <w:szCs w:val="28"/>
              </w:rPr>
              <w:t>Итого по программе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7070,4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2595,6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2595,6</w:t>
            </w:r>
          </w:p>
        </w:tc>
      </w:tr>
    </w:tbl>
    <w:p w:rsidR="00722BE4" w:rsidRDefault="00722BE4" w:rsidP="00722BE4">
      <w:pPr>
        <w:shd w:val="clear" w:color="auto" w:fill="FFFFFF"/>
        <w:spacing w:line="322" w:lineRule="exact"/>
        <w:ind w:right="110" w:firstLine="595"/>
        <w:jc w:val="both"/>
        <w:rPr>
          <w:color w:val="000000"/>
          <w:spacing w:val="1"/>
          <w:sz w:val="28"/>
          <w:szCs w:val="28"/>
        </w:rPr>
      </w:pPr>
    </w:p>
    <w:p w:rsidR="00722BE4" w:rsidRDefault="00722BE4" w:rsidP="00722BE4">
      <w:pPr>
        <w:shd w:val="clear" w:color="auto" w:fill="FFFFFF"/>
        <w:spacing w:line="322" w:lineRule="exact"/>
        <w:ind w:right="110" w:firstLine="595"/>
        <w:jc w:val="both"/>
      </w:pPr>
      <w:r>
        <w:rPr>
          <w:color w:val="000000"/>
          <w:spacing w:val="1"/>
          <w:sz w:val="28"/>
          <w:szCs w:val="28"/>
        </w:rPr>
        <w:t xml:space="preserve"> Мероприятия программы предполагают привлечение средств </w:t>
      </w:r>
      <w:r>
        <w:rPr>
          <w:color w:val="000000"/>
          <w:spacing w:val="14"/>
          <w:sz w:val="28"/>
          <w:szCs w:val="28"/>
        </w:rPr>
        <w:t xml:space="preserve">внебюджетных источников. Источниками внебюджетных средств </w:t>
      </w:r>
      <w:r>
        <w:rPr>
          <w:color w:val="000000"/>
          <w:spacing w:val="5"/>
          <w:sz w:val="28"/>
          <w:szCs w:val="28"/>
        </w:rPr>
        <w:t xml:space="preserve">определены средства банков и других организаций, предоставляющих </w:t>
      </w:r>
      <w:r>
        <w:rPr>
          <w:color w:val="000000"/>
          <w:spacing w:val="4"/>
          <w:sz w:val="28"/>
          <w:szCs w:val="28"/>
        </w:rPr>
        <w:t xml:space="preserve">ипотечные жилищные кредиты и займы, а также средства населения, </w:t>
      </w:r>
      <w:r>
        <w:rPr>
          <w:color w:val="000000"/>
          <w:sz w:val="28"/>
          <w:szCs w:val="28"/>
        </w:rPr>
        <w:t>используемые для частичной оплаты стоимости приобретаемого жилья или строящегося индивидуального жилья.</w:t>
      </w:r>
    </w:p>
    <w:p w:rsidR="00722BE4" w:rsidRDefault="00722BE4" w:rsidP="00722BE4">
      <w:pPr>
        <w:shd w:val="clear" w:color="auto" w:fill="FFFFFF"/>
        <w:spacing w:line="322" w:lineRule="exact"/>
        <w:ind w:left="119" w:firstLine="709"/>
        <w:jc w:val="both"/>
      </w:pPr>
      <w:r>
        <w:rPr>
          <w:color w:val="000000"/>
          <w:spacing w:val="1"/>
          <w:sz w:val="28"/>
          <w:szCs w:val="28"/>
        </w:rPr>
        <w:t xml:space="preserve">Пропорции объемов оказания поддержки за счет всех источников финансирования определены в соответствии с требованиями федеральной </w:t>
      </w:r>
      <w:r>
        <w:rPr>
          <w:color w:val="000000"/>
          <w:sz w:val="28"/>
          <w:szCs w:val="28"/>
        </w:rPr>
        <w:t>программы и необходимы для получения субсидий из федерального бюджета, бюджета субъекта РФ для софинансирования мероприятий программы.</w:t>
      </w:r>
    </w:p>
    <w:p w:rsidR="00722BE4" w:rsidRDefault="00722BE4" w:rsidP="00722BE4">
      <w:pPr>
        <w:shd w:val="clear" w:color="auto" w:fill="FFFFFF"/>
        <w:spacing w:before="322"/>
        <w:jc w:val="center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4. Механизм реализации программы</w:t>
      </w:r>
    </w:p>
    <w:p w:rsidR="00722BE4" w:rsidRDefault="00722BE4" w:rsidP="00722BE4">
      <w:pPr>
        <w:shd w:val="clear" w:color="auto" w:fill="FFFFFF"/>
        <w:spacing w:before="322"/>
        <w:jc w:val="center"/>
      </w:pP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ind w:left="38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    Механизм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реализации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программы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предполагает </w:t>
      </w:r>
      <w:r>
        <w:rPr>
          <w:color w:val="000000"/>
          <w:spacing w:val="8"/>
          <w:sz w:val="28"/>
          <w:szCs w:val="28"/>
        </w:rPr>
        <w:t xml:space="preserve">оказание государственной поддержки молодым семьям в улучшении </w:t>
      </w:r>
      <w:r>
        <w:rPr>
          <w:color w:val="000000"/>
          <w:spacing w:val="4"/>
          <w:sz w:val="28"/>
          <w:szCs w:val="28"/>
        </w:rPr>
        <w:t>жилищных условий путем предоставления им социальных выплат.</w:t>
      </w:r>
    </w:p>
    <w:p w:rsidR="00722BE4" w:rsidRDefault="00722BE4" w:rsidP="00722BE4">
      <w:pPr>
        <w:shd w:val="clear" w:color="auto" w:fill="FFFFFF"/>
        <w:spacing w:line="322" w:lineRule="exact"/>
        <w:ind w:left="77" w:right="14"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Участницей программы может быть молодая семья, в том числе неполная молодая семья, состоящая из одного родителя и одного и более детей, соответствующая следующим условиям:</w:t>
      </w:r>
    </w:p>
    <w:p w:rsidR="00722BE4" w:rsidRDefault="00722BE4" w:rsidP="00722BE4">
      <w:pPr>
        <w:shd w:val="clear" w:color="auto" w:fill="FFFFFF"/>
        <w:spacing w:line="322" w:lineRule="exact"/>
        <w:ind w:left="77" w:right="14" w:firstLine="706"/>
        <w:jc w:val="both"/>
        <w:rPr>
          <w:sz w:val="28"/>
          <w:szCs w:val="28"/>
        </w:rPr>
      </w:pPr>
      <w:r>
        <w:rPr>
          <w:sz w:val="28"/>
          <w:szCs w:val="28"/>
        </w:rPr>
        <w:t>а) возраст каждого из супругов либо 1 родителя в неполной семье на день принятия органом исполнительной власти субъекта Российской Федерации решения о включении молодой семьи в список претендентов на получение субсидии в планируемом году не превышает 35 лет;</w:t>
      </w:r>
    </w:p>
    <w:p w:rsidR="00722BE4" w:rsidRDefault="00722BE4" w:rsidP="00722BE4">
      <w:pPr>
        <w:shd w:val="clear" w:color="auto" w:fill="FFFFFF"/>
        <w:spacing w:line="322" w:lineRule="exact"/>
        <w:ind w:left="77" w:right="14" w:firstLine="706"/>
        <w:jc w:val="both"/>
        <w:rPr>
          <w:sz w:val="28"/>
          <w:szCs w:val="28"/>
        </w:rPr>
      </w:pPr>
      <w:r>
        <w:rPr>
          <w:sz w:val="28"/>
          <w:szCs w:val="28"/>
        </w:rPr>
        <w:t>б) признание семьи нуждающейся в улучшении жилищных условий;</w:t>
      </w:r>
    </w:p>
    <w:p w:rsidR="00722BE4" w:rsidRDefault="00722BE4" w:rsidP="00722BE4">
      <w:pPr>
        <w:shd w:val="clear" w:color="auto" w:fill="FFFFFF"/>
        <w:spacing w:line="322" w:lineRule="exact"/>
        <w:ind w:left="77" w:right="14"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наличие у семьи доходов либо денежных средств, достаточных для оплаты расчётной (средней) стоимости жилья в части, превышающей размер предоставляемой социальной выплаты. </w:t>
      </w:r>
    </w:p>
    <w:p w:rsidR="00722BE4" w:rsidRDefault="00722BE4" w:rsidP="00722BE4">
      <w:pPr>
        <w:shd w:val="clear" w:color="auto" w:fill="FFFFFF"/>
        <w:spacing w:line="322" w:lineRule="exact"/>
        <w:ind w:left="77" w:right="14" w:firstLine="706"/>
        <w:jc w:val="both"/>
      </w:pPr>
      <w:proofErr w:type="gramStart"/>
      <w:r>
        <w:rPr>
          <w:sz w:val="28"/>
          <w:szCs w:val="28"/>
        </w:rPr>
        <w:t>Применительно к настоящей программе под нуждающимися в улучшении жилищных условий понимаются молодые семьи, поставленные на учёт в качестве нуждающихся в улучшении жилищных условий до 1 марта 2005 года, а также молодые семьи, признанные органами местного самоуправления по месту их постоянного жительства нуждающимися в улучшении жилищных условий после 1 марта 2005 года по тем же основаниям, которые установлены статьёй 51 Жилищного</w:t>
      </w:r>
      <w:proofErr w:type="gramEnd"/>
      <w:r>
        <w:rPr>
          <w:sz w:val="28"/>
          <w:szCs w:val="28"/>
        </w:rPr>
        <w:t xml:space="preserve"> кодекса Российской </w:t>
      </w:r>
      <w:r>
        <w:rPr>
          <w:sz w:val="28"/>
          <w:szCs w:val="28"/>
        </w:rPr>
        <w:lastRenderedPageBreak/>
        <w:t xml:space="preserve">Федерации для признания граждан </w:t>
      </w:r>
      <w:proofErr w:type="gramStart"/>
      <w:r>
        <w:rPr>
          <w:sz w:val="28"/>
          <w:szCs w:val="28"/>
        </w:rPr>
        <w:t>нуждающимися</w:t>
      </w:r>
      <w:proofErr w:type="gramEnd"/>
      <w:r>
        <w:rPr>
          <w:sz w:val="28"/>
          <w:szCs w:val="28"/>
        </w:rPr>
        <w:t xml:space="preserve"> в жилых помещениях, предоставляемых по договорам социального найма.</w:t>
      </w: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ind w:left="38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ab/>
        <w:t>Социальные выплаты используются:</w:t>
      </w: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ind w:left="38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ab/>
        <w:t xml:space="preserve">а) для оплаты цены договора купли-продажи жилого помещения (за исключением средств, когда оплата цены договора купли-продажи предусматривается в составе цены договора с уполномоченной организацией на приобретение жилого помещения </w:t>
      </w:r>
      <w:proofErr w:type="spellStart"/>
      <w:r>
        <w:rPr>
          <w:color w:val="000000"/>
          <w:spacing w:val="5"/>
          <w:sz w:val="28"/>
          <w:szCs w:val="28"/>
        </w:rPr>
        <w:t>экономкласса</w:t>
      </w:r>
      <w:proofErr w:type="spellEnd"/>
      <w:r>
        <w:rPr>
          <w:color w:val="000000"/>
          <w:spacing w:val="5"/>
          <w:sz w:val="28"/>
          <w:szCs w:val="28"/>
        </w:rPr>
        <w:t xml:space="preserve"> на первичном рынке жилья);</w:t>
      </w: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ind w:left="38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ab/>
        <w:t>б) для оплаты цены договора строительного подряда на строительство индивидуального жилого дома;</w:t>
      </w: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ind w:left="38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ab/>
        <w:t xml:space="preserve">в) для осуществления последнего платежа в счет уплаты паевого взноса в полном размере, в случае если молодая семья или один из супругов в молодой семье является членом жилищного, жилищно-строительного, жилищного накопительного кооператива, после </w:t>
      </w:r>
      <w:proofErr w:type="gramStart"/>
      <w:r>
        <w:rPr>
          <w:color w:val="000000"/>
          <w:spacing w:val="5"/>
          <w:sz w:val="28"/>
          <w:szCs w:val="28"/>
        </w:rPr>
        <w:t>уплаты</w:t>
      </w:r>
      <w:proofErr w:type="gramEnd"/>
      <w:r>
        <w:rPr>
          <w:color w:val="000000"/>
          <w:spacing w:val="5"/>
          <w:sz w:val="28"/>
          <w:szCs w:val="28"/>
        </w:rPr>
        <w:t xml:space="preserve"> которого жилое помещение переходит в собственность этой молодой семьи;</w:t>
      </w: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ind w:left="38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ab/>
        <w:t>г)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индивидуального жилого дома;</w:t>
      </w:r>
    </w:p>
    <w:p w:rsidR="00722BE4" w:rsidRPr="00B91847" w:rsidRDefault="00722BE4" w:rsidP="00722BE4">
      <w:pPr>
        <w:shd w:val="clear" w:color="auto" w:fill="FFFFFF"/>
        <w:tabs>
          <w:tab w:val="left" w:pos="898"/>
        </w:tabs>
        <w:spacing w:line="322" w:lineRule="exact"/>
        <w:ind w:left="38"/>
        <w:jc w:val="both"/>
        <w:rPr>
          <w:color w:val="000000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ab/>
      </w:r>
      <w:proofErr w:type="spellStart"/>
      <w:proofErr w:type="gramStart"/>
      <w:r>
        <w:rPr>
          <w:color w:val="000000"/>
          <w:spacing w:val="5"/>
          <w:sz w:val="28"/>
          <w:szCs w:val="28"/>
        </w:rPr>
        <w:t>д</w:t>
      </w:r>
      <w:proofErr w:type="spellEnd"/>
      <w:r>
        <w:rPr>
          <w:color w:val="000000"/>
          <w:spacing w:val="5"/>
          <w:sz w:val="28"/>
          <w:szCs w:val="28"/>
        </w:rPr>
        <w:t xml:space="preserve">) для оплаты договора с уполномоченной организацией на приобретение в интересах молодой семьи жилого помещения </w:t>
      </w:r>
      <w:proofErr w:type="spellStart"/>
      <w:r>
        <w:rPr>
          <w:color w:val="000000"/>
          <w:spacing w:val="5"/>
          <w:sz w:val="28"/>
          <w:szCs w:val="28"/>
        </w:rPr>
        <w:t>экономкласса</w:t>
      </w:r>
      <w:proofErr w:type="spellEnd"/>
      <w:r>
        <w:rPr>
          <w:color w:val="000000"/>
          <w:spacing w:val="5"/>
          <w:sz w:val="28"/>
          <w:szCs w:val="28"/>
        </w:rPr>
        <w:t xml:space="preserve"> на первичном рынке жилья, в том числе на оплату цены договора купли-продажи жилого помещения, в том числе на оплату цены договора купли-продажи жилого помещения (в случае, когда это предусмотрено договором) и (или) оплату услуг указанной организации.</w:t>
      </w:r>
      <w:proofErr w:type="gramEnd"/>
    </w:p>
    <w:p w:rsidR="00722BE4" w:rsidRDefault="00722BE4" w:rsidP="00722BE4">
      <w:pPr>
        <w:shd w:val="clear" w:color="auto" w:fill="FFFFFF"/>
        <w:spacing w:line="322" w:lineRule="exact"/>
        <w:ind w:left="62" w:right="77" w:firstLine="715"/>
        <w:jc w:val="both"/>
      </w:pPr>
      <w:r>
        <w:rPr>
          <w:color w:val="000000"/>
          <w:spacing w:val="-1"/>
          <w:sz w:val="28"/>
          <w:szCs w:val="28"/>
        </w:rPr>
        <w:t>Право на улучшение жилищных условий с использованием субсидии или иной формы государственной поддержки предоставляется молодой семье только</w:t>
      </w:r>
      <w:r>
        <w:rPr>
          <w:color w:val="000000"/>
          <w:spacing w:val="1"/>
          <w:sz w:val="28"/>
          <w:szCs w:val="28"/>
        </w:rPr>
        <w:t xml:space="preserve"> один раз.</w:t>
      </w:r>
    </w:p>
    <w:p w:rsidR="00722BE4" w:rsidRDefault="00722BE4" w:rsidP="00722BE4">
      <w:pPr>
        <w:shd w:val="clear" w:color="auto" w:fill="FFFFFF"/>
        <w:spacing w:line="322" w:lineRule="exact"/>
        <w:ind w:left="29" w:right="77" w:firstLine="710"/>
        <w:jc w:val="both"/>
      </w:pPr>
      <w:r>
        <w:rPr>
          <w:color w:val="000000"/>
          <w:spacing w:val="9"/>
          <w:sz w:val="28"/>
          <w:szCs w:val="28"/>
        </w:rPr>
        <w:t xml:space="preserve">Расчет размера субсидии производится исходя из нормы общей </w:t>
      </w:r>
      <w:r>
        <w:rPr>
          <w:color w:val="000000"/>
          <w:spacing w:val="2"/>
          <w:sz w:val="28"/>
          <w:szCs w:val="28"/>
        </w:rPr>
        <w:t xml:space="preserve">площади жилого помещения, установленной для семей разной численности, </w:t>
      </w:r>
      <w:r>
        <w:rPr>
          <w:color w:val="000000"/>
          <w:spacing w:val="3"/>
          <w:sz w:val="28"/>
          <w:szCs w:val="28"/>
        </w:rPr>
        <w:t>количества членов молодой семьи и норматива стоимости 1 кв</w:t>
      </w:r>
      <w:proofErr w:type="gramStart"/>
      <w:r>
        <w:rPr>
          <w:color w:val="000000"/>
          <w:spacing w:val="3"/>
          <w:sz w:val="28"/>
          <w:szCs w:val="28"/>
        </w:rPr>
        <w:t>.м</w:t>
      </w:r>
      <w:proofErr w:type="gramEnd"/>
      <w:r>
        <w:rPr>
          <w:color w:val="000000"/>
          <w:spacing w:val="3"/>
          <w:sz w:val="28"/>
          <w:szCs w:val="28"/>
        </w:rPr>
        <w:t xml:space="preserve"> общей </w:t>
      </w:r>
      <w:r>
        <w:rPr>
          <w:color w:val="000000"/>
          <w:spacing w:val="5"/>
          <w:sz w:val="28"/>
          <w:szCs w:val="28"/>
        </w:rPr>
        <w:t xml:space="preserve">площади жилья по соответствующему муниципальному образованию, в </w:t>
      </w:r>
      <w:r>
        <w:rPr>
          <w:color w:val="000000"/>
          <w:spacing w:val="2"/>
          <w:sz w:val="28"/>
          <w:szCs w:val="28"/>
        </w:rPr>
        <w:t xml:space="preserve">котором молодая семья состоит на учете в качестве участника программы. </w:t>
      </w:r>
      <w:r>
        <w:rPr>
          <w:color w:val="000000"/>
          <w:spacing w:val="1"/>
          <w:sz w:val="28"/>
          <w:szCs w:val="28"/>
        </w:rPr>
        <w:t>Норматив стоимости 1 кв</w:t>
      </w:r>
      <w:proofErr w:type="gramStart"/>
      <w:r>
        <w:rPr>
          <w:color w:val="000000"/>
          <w:spacing w:val="1"/>
          <w:sz w:val="28"/>
          <w:szCs w:val="28"/>
        </w:rPr>
        <w:t>.м</w:t>
      </w:r>
      <w:proofErr w:type="gramEnd"/>
      <w:r>
        <w:rPr>
          <w:color w:val="000000"/>
          <w:spacing w:val="1"/>
          <w:sz w:val="28"/>
          <w:szCs w:val="28"/>
        </w:rPr>
        <w:t xml:space="preserve"> общей площади жилья по муниципальному образованию устанавливается органом местного самоуправления, но этот </w:t>
      </w:r>
      <w:r>
        <w:rPr>
          <w:color w:val="000000"/>
          <w:sz w:val="28"/>
          <w:szCs w:val="28"/>
        </w:rPr>
        <w:t xml:space="preserve">норматив не должен превышать среднюю рыночную стоимость 1 кв.м общей </w:t>
      </w:r>
      <w:r>
        <w:rPr>
          <w:color w:val="000000"/>
          <w:spacing w:val="1"/>
          <w:sz w:val="28"/>
          <w:szCs w:val="28"/>
        </w:rPr>
        <w:t xml:space="preserve">площади жилья по Забайкальскому краю, определяемую уполномоченным </w:t>
      </w:r>
      <w:r>
        <w:rPr>
          <w:color w:val="000000"/>
          <w:spacing w:val="16"/>
          <w:sz w:val="28"/>
          <w:szCs w:val="28"/>
        </w:rPr>
        <w:t xml:space="preserve">Правительством Российской Федерации федеральным органом </w:t>
      </w:r>
      <w:r>
        <w:rPr>
          <w:color w:val="000000"/>
          <w:sz w:val="28"/>
          <w:szCs w:val="28"/>
        </w:rPr>
        <w:t>исполнительной власти.</w:t>
      </w:r>
    </w:p>
    <w:p w:rsidR="00722BE4" w:rsidRDefault="00722BE4" w:rsidP="00722BE4">
      <w:pPr>
        <w:shd w:val="clear" w:color="auto" w:fill="FFFFFF"/>
        <w:spacing w:line="322" w:lineRule="exact"/>
        <w:ind w:left="34" w:right="110" w:firstLine="706"/>
        <w:jc w:val="both"/>
      </w:pPr>
      <w:r>
        <w:rPr>
          <w:color w:val="000000"/>
          <w:spacing w:val="9"/>
          <w:sz w:val="28"/>
          <w:szCs w:val="28"/>
        </w:rPr>
        <w:t xml:space="preserve">Размер общей площади жилого помещения, с учетом которой </w:t>
      </w:r>
      <w:r>
        <w:rPr>
          <w:color w:val="000000"/>
          <w:sz w:val="28"/>
          <w:szCs w:val="28"/>
        </w:rPr>
        <w:t>определяется размер субсидии, составляет:</w:t>
      </w:r>
    </w:p>
    <w:p w:rsidR="00722BE4" w:rsidRDefault="00722BE4" w:rsidP="00722BE4">
      <w:pPr>
        <w:shd w:val="clear" w:color="auto" w:fill="FFFFFF"/>
        <w:spacing w:line="322" w:lineRule="exact"/>
        <w:ind w:left="14" w:right="110" w:firstLine="725"/>
        <w:jc w:val="both"/>
      </w:pPr>
      <w:r>
        <w:rPr>
          <w:color w:val="000000"/>
          <w:spacing w:val="1"/>
          <w:sz w:val="28"/>
          <w:szCs w:val="28"/>
        </w:rPr>
        <w:t xml:space="preserve">для семьи численностью 2 человека (молодые супруги или 1 молодой </w:t>
      </w:r>
      <w:r>
        <w:rPr>
          <w:color w:val="000000"/>
          <w:sz w:val="28"/>
          <w:szCs w:val="28"/>
        </w:rPr>
        <w:t>родитель и ребенок) - 42 кв</w:t>
      </w:r>
      <w:proofErr w:type="gramStart"/>
      <w:r>
        <w:rPr>
          <w:color w:val="000000"/>
          <w:sz w:val="28"/>
          <w:szCs w:val="28"/>
        </w:rPr>
        <w:t>.м</w:t>
      </w:r>
      <w:proofErr w:type="gramEnd"/>
      <w:r>
        <w:rPr>
          <w:color w:val="000000"/>
          <w:sz w:val="28"/>
          <w:szCs w:val="28"/>
        </w:rPr>
        <w:t>;</w:t>
      </w:r>
    </w:p>
    <w:p w:rsidR="00722BE4" w:rsidRDefault="00722BE4" w:rsidP="00722BE4">
      <w:pPr>
        <w:shd w:val="clear" w:color="auto" w:fill="FFFFFF"/>
        <w:spacing w:line="322" w:lineRule="exact"/>
        <w:ind w:right="130" w:firstLine="715"/>
        <w:jc w:val="both"/>
      </w:pPr>
      <w:r>
        <w:rPr>
          <w:color w:val="000000"/>
          <w:spacing w:val="5"/>
          <w:sz w:val="28"/>
          <w:szCs w:val="28"/>
        </w:rPr>
        <w:t xml:space="preserve">для семьи численностью 3 и более человек, включающей помимо </w:t>
      </w:r>
      <w:r>
        <w:rPr>
          <w:color w:val="000000"/>
          <w:spacing w:val="1"/>
          <w:sz w:val="28"/>
          <w:szCs w:val="28"/>
        </w:rPr>
        <w:t>молодых супругов 1 и более детей (либо семьи, состоящей из 1 молодого родителя и 2 и более детей), - по 18 кв</w:t>
      </w:r>
      <w:proofErr w:type="gramStart"/>
      <w:r>
        <w:rPr>
          <w:color w:val="000000"/>
          <w:spacing w:val="1"/>
          <w:sz w:val="28"/>
          <w:szCs w:val="28"/>
        </w:rPr>
        <w:t>.м</w:t>
      </w:r>
      <w:proofErr w:type="gramEnd"/>
      <w:r>
        <w:rPr>
          <w:color w:val="000000"/>
          <w:spacing w:val="1"/>
          <w:sz w:val="28"/>
          <w:szCs w:val="28"/>
        </w:rPr>
        <w:t xml:space="preserve"> на каждого члена семьи.</w:t>
      </w:r>
    </w:p>
    <w:p w:rsidR="00722BE4" w:rsidRDefault="00722BE4" w:rsidP="00722BE4">
      <w:pPr>
        <w:shd w:val="clear" w:color="auto" w:fill="FFFFFF"/>
        <w:spacing w:line="322" w:lineRule="exact"/>
        <w:ind w:left="5" w:right="197" w:firstLine="715"/>
        <w:jc w:val="both"/>
      </w:pPr>
      <w:r>
        <w:rPr>
          <w:color w:val="000000"/>
          <w:sz w:val="28"/>
          <w:szCs w:val="28"/>
        </w:rPr>
        <w:t xml:space="preserve">Средняя стоимость жилья, принимаемая при расчете размера субсидии, </w:t>
      </w:r>
      <w:r>
        <w:rPr>
          <w:color w:val="000000"/>
          <w:spacing w:val="-1"/>
          <w:sz w:val="28"/>
          <w:szCs w:val="28"/>
        </w:rPr>
        <w:t>определяется по формуле:</w:t>
      </w:r>
    </w:p>
    <w:p w:rsidR="00722BE4" w:rsidRDefault="00722BE4" w:rsidP="00722BE4">
      <w:pPr>
        <w:shd w:val="clear" w:color="auto" w:fill="FFFFFF"/>
        <w:ind w:left="816"/>
        <w:rPr>
          <w:color w:val="000000"/>
          <w:spacing w:val="6"/>
          <w:sz w:val="28"/>
          <w:szCs w:val="28"/>
        </w:rPr>
      </w:pPr>
    </w:p>
    <w:p w:rsidR="00722BE4" w:rsidRDefault="00722BE4" w:rsidP="00722BE4">
      <w:pPr>
        <w:shd w:val="clear" w:color="auto" w:fill="FFFFFF"/>
        <w:ind w:left="816"/>
        <w:jc w:val="center"/>
      </w:pPr>
      <w:proofErr w:type="spellStart"/>
      <w:r>
        <w:rPr>
          <w:color w:val="000000"/>
          <w:spacing w:val="6"/>
          <w:sz w:val="28"/>
          <w:szCs w:val="28"/>
        </w:rPr>
        <w:t>СтЖ</w:t>
      </w:r>
      <w:proofErr w:type="spellEnd"/>
      <w:r>
        <w:rPr>
          <w:color w:val="000000"/>
          <w:spacing w:val="6"/>
          <w:sz w:val="28"/>
          <w:szCs w:val="28"/>
        </w:rPr>
        <w:t xml:space="preserve"> = Н </w:t>
      </w:r>
      <w:proofErr w:type="spellStart"/>
      <w:r>
        <w:rPr>
          <w:color w:val="000000"/>
          <w:spacing w:val="6"/>
          <w:sz w:val="28"/>
          <w:szCs w:val="28"/>
        </w:rPr>
        <w:t>х</w:t>
      </w:r>
      <w:proofErr w:type="spellEnd"/>
      <w:r>
        <w:rPr>
          <w:color w:val="000000"/>
          <w:spacing w:val="6"/>
          <w:sz w:val="28"/>
          <w:szCs w:val="28"/>
        </w:rPr>
        <w:t xml:space="preserve"> РЖ, </w:t>
      </w:r>
      <w:r>
        <w:rPr>
          <w:color w:val="000000"/>
          <w:spacing w:val="-6"/>
          <w:sz w:val="28"/>
          <w:szCs w:val="28"/>
        </w:rPr>
        <w:t>где:</w:t>
      </w:r>
    </w:p>
    <w:p w:rsidR="00722BE4" w:rsidRDefault="00722BE4" w:rsidP="00722BE4">
      <w:pPr>
        <w:shd w:val="clear" w:color="auto" w:fill="FFFFFF"/>
        <w:spacing w:line="322" w:lineRule="exact"/>
        <w:ind w:left="91" w:firstLine="710"/>
        <w:jc w:val="both"/>
      </w:pPr>
      <w:proofErr w:type="spellStart"/>
      <w:r>
        <w:rPr>
          <w:color w:val="000000"/>
          <w:spacing w:val="2"/>
          <w:sz w:val="28"/>
          <w:szCs w:val="28"/>
        </w:rPr>
        <w:t>СтЖ</w:t>
      </w:r>
      <w:proofErr w:type="spellEnd"/>
      <w:r>
        <w:rPr>
          <w:color w:val="000000"/>
          <w:spacing w:val="2"/>
          <w:sz w:val="28"/>
          <w:szCs w:val="28"/>
        </w:rPr>
        <w:t xml:space="preserve"> - средняя стоимость жилья, принимаемая при расчете размера </w:t>
      </w:r>
      <w:r>
        <w:rPr>
          <w:color w:val="000000"/>
          <w:spacing w:val="-2"/>
          <w:sz w:val="28"/>
          <w:szCs w:val="28"/>
        </w:rPr>
        <w:t>субсидии;</w:t>
      </w:r>
    </w:p>
    <w:p w:rsidR="00722BE4" w:rsidRDefault="00722BE4" w:rsidP="00722BE4">
      <w:pPr>
        <w:shd w:val="clear" w:color="auto" w:fill="FFFFFF"/>
        <w:spacing w:line="322" w:lineRule="exact"/>
        <w:ind w:left="77" w:right="19" w:firstLine="710"/>
        <w:jc w:val="both"/>
      </w:pPr>
      <w:r>
        <w:rPr>
          <w:color w:val="000000"/>
          <w:spacing w:val="15"/>
          <w:sz w:val="28"/>
          <w:szCs w:val="28"/>
        </w:rPr>
        <w:t>Н - норматив стоимости 1 кв</w:t>
      </w:r>
      <w:proofErr w:type="gramStart"/>
      <w:r>
        <w:rPr>
          <w:color w:val="000000"/>
          <w:spacing w:val="15"/>
          <w:sz w:val="28"/>
          <w:szCs w:val="28"/>
        </w:rPr>
        <w:t>.м</w:t>
      </w:r>
      <w:proofErr w:type="gramEnd"/>
      <w:r>
        <w:rPr>
          <w:color w:val="000000"/>
          <w:spacing w:val="15"/>
          <w:sz w:val="28"/>
          <w:szCs w:val="28"/>
        </w:rPr>
        <w:t xml:space="preserve"> общей площади жилья по </w:t>
      </w:r>
      <w:r>
        <w:rPr>
          <w:color w:val="000000"/>
          <w:spacing w:val="17"/>
          <w:sz w:val="28"/>
          <w:szCs w:val="28"/>
        </w:rPr>
        <w:t xml:space="preserve">муниципальному образованию, определяемый в соответствии с </w:t>
      </w:r>
      <w:r>
        <w:rPr>
          <w:color w:val="000000"/>
          <w:sz w:val="28"/>
          <w:szCs w:val="28"/>
        </w:rPr>
        <w:t xml:space="preserve">требованиями федеральной </w:t>
      </w:r>
      <w:r>
        <w:rPr>
          <w:color w:val="000000"/>
          <w:sz w:val="28"/>
          <w:szCs w:val="28"/>
        </w:rPr>
        <w:lastRenderedPageBreak/>
        <w:t>подпрограммы;</w:t>
      </w:r>
    </w:p>
    <w:p w:rsidR="00722BE4" w:rsidRDefault="00722BE4" w:rsidP="00722BE4">
      <w:pPr>
        <w:shd w:val="clear" w:color="auto" w:fill="FFFFFF"/>
        <w:spacing w:line="322" w:lineRule="exact"/>
        <w:ind w:left="86" w:right="24" w:firstLine="701"/>
        <w:jc w:val="both"/>
      </w:pPr>
      <w:r>
        <w:rPr>
          <w:color w:val="000000"/>
          <w:spacing w:val="1"/>
          <w:sz w:val="28"/>
          <w:szCs w:val="28"/>
        </w:rPr>
        <w:t xml:space="preserve">РЖ - размер общей площади жилого помещения, определяемый в </w:t>
      </w:r>
      <w:r>
        <w:rPr>
          <w:color w:val="000000"/>
          <w:sz w:val="28"/>
          <w:szCs w:val="28"/>
        </w:rPr>
        <w:t>соответствии с требованиями федеральной подпрограммы.</w:t>
      </w:r>
    </w:p>
    <w:p w:rsidR="00722BE4" w:rsidRDefault="00722BE4" w:rsidP="00722BE4">
      <w:pPr>
        <w:shd w:val="clear" w:color="auto" w:fill="FFFFFF"/>
        <w:spacing w:line="322" w:lineRule="exact"/>
        <w:ind w:left="778"/>
      </w:pPr>
      <w:r>
        <w:rPr>
          <w:color w:val="000000"/>
          <w:sz w:val="28"/>
          <w:szCs w:val="28"/>
        </w:rPr>
        <w:t>Размер субсидии составляет:</w:t>
      </w:r>
    </w:p>
    <w:p w:rsidR="00722BE4" w:rsidRDefault="00722BE4" w:rsidP="00722BE4">
      <w:pPr>
        <w:shd w:val="clear" w:color="auto" w:fill="FFFFFF"/>
        <w:spacing w:line="322" w:lineRule="exact"/>
        <w:ind w:left="72" w:right="29" w:firstLine="715"/>
        <w:jc w:val="both"/>
      </w:pPr>
      <w:r>
        <w:rPr>
          <w:color w:val="000000"/>
          <w:spacing w:val="-1"/>
          <w:sz w:val="28"/>
          <w:szCs w:val="28"/>
        </w:rPr>
        <w:t xml:space="preserve">30 процентов средней стоимости жилья, определяемой в соответствии с </w:t>
      </w:r>
      <w:r>
        <w:rPr>
          <w:color w:val="000000"/>
          <w:sz w:val="28"/>
          <w:szCs w:val="28"/>
        </w:rPr>
        <w:t>требованиями программы  - для молодых семей, не имеющих детей;</w:t>
      </w: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35 процентов средней стоимости жилья, определяемой в соответствии с требованиями программы </w:t>
      </w:r>
      <w:r>
        <w:rPr>
          <w:color w:val="000000"/>
          <w:spacing w:val="2"/>
          <w:sz w:val="28"/>
          <w:szCs w:val="28"/>
        </w:rPr>
        <w:t xml:space="preserve">- для </w:t>
      </w:r>
      <w:r>
        <w:rPr>
          <w:color w:val="000000"/>
          <w:sz w:val="28"/>
          <w:szCs w:val="28"/>
        </w:rPr>
        <w:t>молодых семей, имеющих одного и более детей, а также неполных молодых семей, состоящих из одного родителя и одного ребенка и более.</w:t>
      </w: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использования социальной выплаты на уплату последнего платежа в счет оплаты паевого взноса ее размер устанавливается в соответствии с условиями подпрограммы и ограничивается суммой остатка задолженности по выплате остатка пая.</w:t>
      </w: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Доля средств федерального бюджета, направляемых на софинансирование мероприятий программы, определяется исходя из механизма реализации федеральной подпрограммы.</w:t>
      </w: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Доля сре</w:t>
      </w:r>
      <w:proofErr w:type="gramStart"/>
      <w:r>
        <w:rPr>
          <w:color w:val="000000"/>
          <w:sz w:val="28"/>
          <w:szCs w:val="28"/>
        </w:rPr>
        <w:t>дств кр</w:t>
      </w:r>
      <w:proofErr w:type="gramEnd"/>
      <w:r>
        <w:rPr>
          <w:color w:val="000000"/>
          <w:sz w:val="28"/>
          <w:szCs w:val="28"/>
        </w:rPr>
        <w:t>аевого бюджета, направляемых на софинансирование мероприятий подпрограммы, рассчитывается по формуле:</w:t>
      </w: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для молодых </w:t>
      </w:r>
      <w:proofErr w:type="gramStart"/>
      <w:r>
        <w:rPr>
          <w:color w:val="000000"/>
          <w:sz w:val="28"/>
          <w:szCs w:val="28"/>
        </w:rPr>
        <w:t>семей</w:t>
      </w:r>
      <w:proofErr w:type="gramEnd"/>
      <w:r>
        <w:rPr>
          <w:color w:val="000000"/>
          <w:sz w:val="28"/>
          <w:szCs w:val="28"/>
        </w:rPr>
        <w:t xml:space="preserve"> не имеющих детей:</w:t>
      </w: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ДСМ = 0,5 </w:t>
      </w:r>
      <w:proofErr w:type="spellStart"/>
      <w:r>
        <w:rPr>
          <w:color w:val="000000"/>
          <w:sz w:val="28"/>
          <w:szCs w:val="28"/>
        </w:rPr>
        <w:t>х</w:t>
      </w:r>
      <w:proofErr w:type="spellEnd"/>
      <w:r>
        <w:rPr>
          <w:color w:val="000000"/>
          <w:sz w:val="28"/>
          <w:szCs w:val="28"/>
        </w:rPr>
        <w:t xml:space="preserve"> (30 – ДСФ);</w:t>
      </w: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both"/>
        <w:rPr>
          <w:color w:val="000000"/>
          <w:sz w:val="28"/>
          <w:szCs w:val="28"/>
        </w:rPr>
      </w:pP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для молодых семей, имеющих одного ребенка и более, а также для неполных молодых семей:</w:t>
      </w: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ДСМ = 0,5 </w:t>
      </w:r>
      <w:proofErr w:type="spellStart"/>
      <w:r>
        <w:rPr>
          <w:color w:val="000000"/>
          <w:sz w:val="28"/>
          <w:szCs w:val="28"/>
        </w:rPr>
        <w:t>х</w:t>
      </w:r>
      <w:proofErr w:type="spellEnd"/>
      <w:r>
        <w:rPr>
          <w:color w:val="000000"/>
          <w:sz w:val="28"/>
          <w:szCs w:val="28"/>
        </w:rPr>
        <w:t xml:space="preserve"> (35 – ДСФ), где</w:t>
      </w: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both"/>
        <w:rPr>
          <w:color w:val="000000"/>
          <w:sz w:val="28"/>
          <w:szCs w:val="28"/>
        </w:rPr>
      </w:pP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ДСМ – доля средств муниципального бюджета, направляемых на софинансирование мероприятий подпрограммы.</w:t>
      </w: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ДСФ - доля средств федерального бюджета, направляемых в краевой бюджет на софинансирование мероприятий подпрограммы.</w:t>
      </w: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Оставшаяся часть социальной выплаты привлекается за счет местных бюджетов в соответствии с муниципальными программами обеспечения жильем молодых семей.</w:t>
      </w:r>
    </w:p>
    <w:p w:rsidR="00722BE4" w:rsidRDefault="00722BE4" w:rsidP="00722BE4">
      <w:pPr>
        <w:shd w:val="clear" w:color="auto" w:fill="FFFFFF"/>
        <w:spacing w:line="322" w:lineRule="exact"/>
        <w:ind w:left="53" w:right="48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– собственных средств или средств, полученных по кредитному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молодой семьей также могут быть использованы средства (часть средств) материнского (семейного) капитала.</w:t>
      </w:r>
    </w:p>
    <w:p w:rsidR="00722BE4" w:rsidRDefault="00722BE4" w:rsidP="00722BE4">
      <w:pPr>
        <w:shd w:val="clear" w:color="auto" w:fill="FFFFFF"/>
        <w:spacing w:line="322" w:lineRule="exact"/>
        <w:ind w:left="19" w:right="62" w:firstLine="706"/>
        <w:jc w:val="both"/>
      </w:pPr>
      <w:r>
        <w:rPr>
          <w:color w:val="000000"/>
          <w:spacing w:val="7"/>
          <w:sz w:val="28"/>
          <w:szCs w:val="28"/>
        </w:rPr>
        <w:t xml:space="preserve">Общая площадь приобретаемого жилого помещения в расчете на </w:t>
      </w:r>
      <w:r>
        <w:rPr>
          <w:color w:val="000000"/>
          <w:spacing w:val="2"/>
          <w:sz w:val="28"/>
          <w:szCs w:val="28"/>
        </w:rPr>
        <w:t xml:space="preserve">каждого члена молодой семьи, учтенного при расчете размера субсидии, не </w:t>
      </w:r>
      <w:r>
        <w:rPr>
          <w:color w:val="000000"/>
          <w:spacing w:val="1"/>
          <w:sz w:val="28"/>
          <w:szCs w:val="28"/>
        </w:rPr>
        <w:t xml:space="preserve">может быть меньше учетной нормы общей площади жилого помещения, </w:t>
      </w:r>
      <w:r>
        <w:rPr>
          <w:color w:val="000000"/>
          <w:spacing w:val="32"/>
          <w:sz w:val="28"/>
          <w:szCs w:val="28"/>
        </w:rPr>
        <w:t xml:space="preserve">установленной органами местного самоуправления в целях </w:t>
      </w:r>
      <w:r>
        <w:rPr>
          <w:color w:val="000000"/>
          <w:spacing w:val="1"/>
          <w:sz w:val="28"/>
          <w:szCs w:val="28"/>
        </w:rPr>
        <w:t xml:space="preserve">принятия граждан на учет в качестве нуждающихся в улучшении жилищных условий в месте приобретения жилья. Приобретаемое жилое помещение </w:t>
      </w:r>
      <w:r>
        <w:rPr>
          <w:color w:val="000000"/>
          <w:spacing w:val="2"/>
          <w:sz w:val="28"/>
          <w:szCs w:val="28"/>
        </w:rPr>
        <w:t xml:space="preserve">оформляется в общую собственность всех членов молодой семьи, которой </w:t>
      </w:r>
      <w:r>
        <w:rPr>
          <w:color w:val="000000"/>
          <w:sz w:val="28"/>
          <w:szCs w:val="28"/>
        </w:rPr>
        <w:t>предоставлена субсидия.</w:t>
      </w:r>
    </w:p>
    <w:p w:rsidR="00722BE4" w:rsidRDefault="00722BE4" w:rsidP="00722BE4">
      <w:pPr>
        <w:shd w:val="clear" w:color="auto" w:fill="FFFFFF"/>
        <w:spacing w:line="322" w:lineRule="exact"/>
        <w:ind w:left="14" w:right="86" w:firstLine="701"/>
        <w:jc w:val="both"/>
      </w:pPr>
      <w:r>
        <w:rPr>
          <w:color w:val="000000"/>
          <w:spacing w:val="1"/>
          <w:sz w:val="28"/>
          <w:szCs w:val="28"/>
        </w:rPr>
        <w:t xml:space="preserve">Молодым семьям предоставляется дополнительная субсидия за счет средств бюджета субъекта РФ в размере 5 процентов средней расчётной стоимости жилья при рождении (усыновлении) одного ребенка для погашения части кредита или займа либо </w:t>
      </w:r>
      <w:r>
        <w:rPr>
          <w:color w:val="000000"/>
          <w:spacing w:val="1"/>
          <w:sz w:val="28"/>
          <w:szCs w:val="28"/>
        </w:rPr>
        <w:lastRenderedPageBreak/>
        <w:t xml:space="preserve">для компенсации затраченных собственных средств на приобретение жилья или </w:t>
      </w:r>
      <w:r>
        <w:rPr>
          <w:color w:val="000000"/>
          <w:sz w:val="28"/>
          <w:szCs w:val="28"/>
        </w:rPr>
        <w:t>строительство индивидуального жилья в порядке, установленном Правительством Забайкальского края.</w:t>
      </w:r>
    </w:p>
    <w:p w:rsidR="00722BE4" w:rsidRDefault="00722BE4" w:rsidP="00722BE4">
      <w:pPr>
        <w:shd w:val="clear" w:color="auto" w:fill="FFFFFF"/>
        <w:spacing w:line="322" w:lineRule="exact"/>
        <w:ind w:left="10" w:right="96" w:firstLine="701"/>
        <w:jc w:val="both"/>
      </w:pPr>
      <w:r>
        <w:rPr>
          <w:color w:val="000000"/>
          <w:spacing w:val="4"/>
          <w:sz w:val="28"/>
          <w:szCs w:val="28"/>
        </w:rPr>
        <w:t xml:space="preserve">Перечисление средств федерального бюджета и бюджета субъекта РФ осуществляется на </w:t>
      </w:r>
      <w:r>
        <w:rPr>
          <w:color w:val="000000"/>
          <w:spacing w:val="1"/>
          <w:sz w:val="28"/>
          <w:szCs w:val="28"/>
        </w:rPr>
        <w:t xml:space="preserve">основании ежегодных соглашений о реализации федеральной подпрограммы, в которых </w:t>
      </w:r>
      <w:r>
        <w:rPr>
          <w:color w:val="000000"/>
          <w:sz w:val="28"/>
          <w:szCs w:val="28"/>
        </w:rPr>
        <w:t>оговариваются условия предоставления субсидий молодым семьям.</w:t>
      </w:r>
    </w:p>
    <w:p w:rsidR="00722BE4" w:rsidRDefault="00722BE4" w:rsidP="00722BE4">
      <w:pPr>
        <w:shd w:val="clear" w:color="auto" w:fill="FFFFFF"/>
        <w:spacing w:line="322" w:lineRule="exact"/>
        <w:ind w:right="120" w:firstLine="710"/>
        <w:jc w:val="both"/>
      </w:pPr>
      <w:r>
        <w:rPr>
          <w:color w:val="000000"/>
          <w:spacing w:val="1"/>
          <w:sz w:val="28"/>
          <w:szCs w:val="28"/>
        </w:rPr>
        <w:t xml:space="preserve">Основанием предоставления субсидии для молодой семьи является </w:t>
      </w:r>
      <w:r>
        <w:rPr>
          <w:color w:val="000000"/>
          <w:sz w:val="28"/>
          <w:szCs w:val="28"/>
        </w:rPr>
        <w:t xml:space="preserve">свидетельство о праве на получение субсидии на приобретение (строительство) жилья (далее - свидетельство). </w:t>
      </w:r>
      <w:r>
        <w:rPr>
          <w:color w:val="000000"/>
          <w:spacing w:val="-1"/>
          <w:sz w:val="28"/>
          <w:szCs w:val="28"/>
        </w:rPr>
        <w:t xml:space="preserve">Свидетельство является именным документом, удостоверяющим право </w:t>
      </w:r>
      <w:r>
        <w:rPr>
          <w:color w:val="000000"/>
          <w:spacing w:val="1"/>
          <w:sz w:val="28"/>
          <w:szCs w:val="28"/>
        </w:rPr>
        <w:t xml:space="preserve">молодой семьи на получение субсидии. Свидетельство не является ценной </w:t>
      </w:r>
      <w:r>
        <w:rPr>
          <w:color w:val="000000"/>
          <w:spacing w:val="16"/>
          <w:sz w:val="28"/>
          <w:szCs w:val="28"/>
        </w:rPr>
        <w:t xml:space="preserve">бумагой, не подлежит передаче другому лицу, кроме случаев, </w:t>
      </w:r>
      <w:r>
        <w:rPr>
          <w:color w:val="000000"/>
          <w:spacing w:val="1"/>
          <w:sz w:val="28"/>
          <w:szCs w:val="28"/>
        </w:rPr>
        <w:t>предусмотренных законодательством Российской Федерации.</w:t>
      </w:r>
    </w:p>
    <w:p w:rsidR="00722BE4" w:rsidRDefault="00722BE4" w:rsidP="00722BE4">
      <w:pPr>
        <w:shd w:val="clear" w:color="auto" w:fill="FFFFFF"/>
        <w:spacing w:line="322" w:lineRule="exact"/>
        <w:ind w:right="96" w:firstLine="715"/>
        <w:jc w:val="both"/>
        <w:rPr>
          <w:color w:val="000000"/>
          <w:spacing w:val="4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ходом выполнения мероприятий программы осуществляет </w:t>
      </w:r>
      <w:r>
        <w:rPr>
          <w:color w:val="000000"/>
          <w:spacing w:val="4"/>
          <w:sz w:val="28"/>
          <w:szCs w:val="28"/>
        </w:rPr>
        <w:t xml:space="preserve">начальник отдела экономики и промышленности администрации </w:t>
      </w:r>
      <w:r>
        <w:rPr>
          <w:color w:val="000000"/>
          <w:spacing w:val="6"/>
          <w:sz w:val="28"/>
          <w:szCs w:val="28"/>
        </w:rPr>
        <w:t>муниципального района «Хилокский район».</w:t>
      </w:r>
    </w:p>
    <w:p w:rsidR="00722BE4" w:rsidRDefault="00722BE4" w:rsidP="00722BE4">
      <w:pPr>
        <w:shd w:val="clear" w:color="auto" w:fill="FFFFFF"/>
        <w:spacing w:line="322" w:lineRule="exact"/>
        <w:ind w:right="96" w:firstLine="715"/>
        <w:jc w:val="both"/>
      </w:pPr>
    </w:p>
    <w:p w:rsidR="00722BE4" w:rsidRDefault="00722BE4" w:rsidP="00722BE4">
      <w:pPr>
        <w:shd w:val="clear" w:color="auto" w:fill="FFFFFF"/>
        <w:jc w:val="center"/>
      </w:pPr>
      <w:r>
        <w:rPr>
          <w:b/>
          <w:bCs/>
          <w:color w:val="000000"/>
          <w:spacing w:val="1"/>
          <w:sz w:val="28"/>
          <w:szCs w:val="28"/>
        </w:rPr>
        <w:t>5. Оценка социально-экономической эффективности программы</w:t>
      </w:r>
    </w:p>
    <w:p w:rsidR="00722BE4" w:rsidRDefault="00722BE4" w:rsidP="00722BE4">
      <w:pPr>
        <w:shd w:val="clear" w:color="auto" w:fill="FFFFFF"/>
        <w:spacing w:before="322" w:line="322" w:lineRule="exact"/>
        <w:ind w:left="48" w:firstLine="715"/>
        <w:jc w:val="both"/>
      </w:pPr>
      <w:r>
        <w:rPr>
          <w:color w:val="000000"/>
          <w:spacing w:val="4"/>
          <w:sz w:val="28"/>
          <w:szCs w:val="28"/>
        </w:rPr>
        <w:t xml:space="preserve">Эффективность реализации программы и </w:t>
      </w:r>
      <w:proofErr w:type="gramStart"/>
      <w:r>
        <w:rPr>
          <w:color w:val="000000"/>
          <w:spacing w:val="4"/>
          <w:sz w:val="28"/>
          <w:szCs w:val="28"/>
        </w:rPr>
        <w:t>использования</w:t>
      </w:r>
      <w:proofErr w:type="gramEnd"/>
      <w:r>
        <w:rPr>
          <w:color w:val="000000"/>
          <w:spacing w:val="4"/>
          <w:sz w:val="28"/>
          <w:szCs w:val="28"/>
        </w:rPr>
        <w:t xml:space="preserve"> выделенных </w:t>
      </w:r>
      <w:r>
        <w:rPr>
          <w:color w:val="000000"/>
          <w:spacing w:val="8"/>
          <w:sz w:val="28"/>
          <w:szCs w:val="28"/>
        </w:rPr>
        <w:t xml:space="preserve">на нее средств федерального бюджета, бюджета субъекта РФ и местных бюджетов будет </w:t>
      </w:r>
      <w:r>
        <w:rPr>
          <w:color w:val="000000"/>
          <w:spacing w:val="-1"/>
          <w:sz w:val="28"/>
          <w:szCs w:val="28"/>
        </w:rPr>
        <w:t>обеспечена за счет:</w:t>
      </w:r>
    </w:p>
    <w:p w:rsidR="00722BE4" w:rsidRDefault="00722BE4" w:rsidP="00722BE4">
      <w:pPr>
        <w:shd w:val="clear" w:color="auto" w:fill="FFFFFF"/>
        <w:tabs>
          <w:tab w:val="left" w:pos="1046"/>
        </w:tabs>
        <w:spacing w:line="322" w:lineRule="exact"/>
        <w:ind w:left="43" w:firstLine="715"/>
        <w:jc w:val="both"/>
      </w:pPr>
      <w:r>
        <w:rPr>
          <w:color w:val="000000"/>
          <w:sz w:val="28"/>
          <w:szCs w:val="28"/>
        </w:rPr>
        <w:t>-</w:t>
      </w:r>
      <w:r>
        <w:rPr>
          <w:color w:val="000000"/>
          <w:spacing w:val="-1"/>
          <w:sz w:val="28"/>
          <w:szCs w:val="28"/>
        </w:rPr>
        <w:t xml:space="preserve">исключения возможности нецелевого использования бюджетных </w:t>
      </w:r>
      <w:r>
        <w:rPr>
          <w:color w:val="000000"/>
          <w:spacing w:val="-2"/>
          <w:sz w:val="28"/>
          <w:szCs w:val="28"/>
        </w:rPr>
        <w:t>средств;</w:t>
      </w: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ind w:left="720"/>
        <w:jc w:val="both"/>
      </w:pPr>
      <w:r>
        <w:rPr>
          <w:color w:val="000000"/>
          <w:sz w:val="28"/>
          <w:szCs w:val="28"/>
        </w:rPr>
        <w:t>-прозрачности использования бюджетных средств;</w:t>
      </w:r>
    </w:p>
    <w:p w:rsidR="00722BE4" w:rsidRDefault="00722BE4" w:rsidP="00722BE4">
      <w:pPr>
        <w:shd w:val="clear" w:color="auto" w:fill="FFFFFF"/>
        <w:spacing w:line="322" w:lineRule="exact"/>
        <w:ind w:left="34" w:firstLine="675"/>
        <w:jc w:val="both"/>
      </w:pPr>
      <w:r>
        <w:rPr>
          <w:color w:val="000000"/>
          <w:spacing w:val="1"/>
          <w:sz w:val="28"/>
          <w:szCs w:val="28"/>
        </w:rPr>
        <w:t xml:space="preserve">-государственного регулирования порядка расчета и </w:t>
      </w:r>
      <w:r>
        <w:rPr>
          <w:color w:val="000000"/>
          <w:sz w:val="28"/>
          <w:szCs w:val="28"/>
        </w:rPr>
        <w:t>предоставления субсидий;</w:t>
      </w: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-адресного предоставления бюджетных средств;</w:t>
      </w: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-привлечения молодыми семьями собственных, кредитных и заемных </w:t>
      </w:r>
      <w:r>
        <w:rPr>
          <w:color w:val="000000"/>
          <w:spacing w:val="1"/>
          <w:sz w:val="28"/>
          <w:szCs w:val="28"/>
        </w:rPr>
        <w:t>сре</w:t>
      </w:r>
      <w:proofErr w:type="gramStart"/>
      <w:r>
        <w:rPr>
          <w:color w:val="000000"/>
          <w:spacing w:val="1"/>
          <w:sz w:val="28"/>
          <w:szCs w:val="28"/>
        </w:rPr>
        <w:t>дств дл</w:t>
      </w:r>
      <w:proofErr w:type="gramEnd"/>
      <w:r>
        <w:rPr>
          <w:color w:val="000000"/>
          <w:spacing w:val="1"/>
          <w:sz w:val="28"/>
          <w:szCs w:val="28"/>
        </w:rPr>
        <w:t>я приобретения жилья или строительства индивидуального жилья.</w:t>
      </w:r>
    </w:p>
    <w:p w:rsidR="00722BE4" w:rsidRDefault="00722BE4" w:rsidP="00722BE4">
      <w:pPr>
        <w:shd w:val="clear" w:color="auto" w:fill="FFFFFF"/>
        <w:spacing w:line="322" w:lineRule="exact"/>
        <w:ind w:left="29" w:right="29" w:firstLine="701"/>
        <w:jc w:val="both"/>
      </w:pPr>
      <w:r>
        <w:rPr>
          <w:color w:val="000000"/>
          <w:spacing w:val="2"/>
          <w:sz w:val="28"/>
          <w:szCs w:val="28"/>
        </w:rPr>
        <w:t>Успешное выполнение мероприятий программы позволит обеспечить жильем 9 молодых семей, а также будет способствовать:</w:t>
      </w:r>
    </w:p>
    <w:p w:rsidR="00722BE4" w:rsidRDefault="00722BE4" w:rsidP="00722BE4">
      <w:pPr>
        <w:numPr>
          <w:ilvl w:val="0"/>
          <w:numId w:val="1"/>
        </w:numPr>
        <w:shd w:val="clear" w:color="auto" w:fill="FFFFFF"/>
        <w:tabs>
          <w:tab w:val="left" w:pos="898"/>
          <w:tab w:val="left" w:pos="5002"/>
        </w:tabs>
        <w:spacing w:line="322" w:lineRule="exact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созданию условий для </w:t>
      </w:r>
      <w:r>
        <w:rPr>
          <w:color w:val="000000"/>
          <w:spacing w:val="1"/>
          <w:sz w:val="28"/>
          <w:szCs w:val="28"/>
        </w:rPr>
        <w:t xml:space="preserve">повышения  уровня обеспеченности </w:t>
      </w:r>
      <w:r>
        <w:rPr>
          <w:color w:val="000000"/>
          <w:sz w:val="28"/>
          <w:szCs w:val="28"/>
        </w:rPr>
        <w:t>жильем молодых семей;</w:t>
      </w:r>
    </w:p>
    <w:p w:rsidR="00722BE4" w:rsidRDefault="00722BE4" w:rsidP="00722BE4">
      <w:pPr>
        <w:numPr>
          <w:ilvl w:val="0"/>
          <w:numId w:val="1"/>
        </w:numPr>
        <w:shd w:val="clear" w:color="auto" w:fill="FFFFFF"/>
        <w:tabs>
          <w:tab w:val="left" w:pos="898"/>
        </w:tabs>
        <w:spacing w:line="322" w:lineRule="exact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привлечению  в жилищную сферу дополнительных финансовых </w:t>
      </w:r>
      <w:r>
        <w:rPr>
          <w:color w:val="000000"/>
          <w:spacing w:val="-3"/>
          <w:sz w:val="28"/>
          <w:szCs w:val="28"/>
        </w:rPr>
        <w:t>средств;</w:t>
      </w:r>
    </w:p>
    <w:p w:rsidR="00722BE4" w:rsidRDefault="00722BE4" w:rsidP="00722BE4">
      <w:pPr>
        <w:numPr>
          <w:ilvl w:val="0"/>
          <w:numId w:val="1"/>
        </w:numPr>
        <w:shd w:val="clear" w:color="auto" w:fill="FFFFFF"/>
        <w:tabs>
          <w:tab w:val="left" w:pos="898"/>
        </w:tabs>
        <w:spacing w:line="322" w:lineRule="exact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развитию и закреплению положительных демографических </w:t>
      </w:r>
      <w:r>
        <w:rPr>
          <w:color w:val="000000"/>
          <w:sz w:val="28"/>
          <w:szCs w:val="28"/>
        </w:rPr>
        <w:t>тенденций в обществе;</w:t>
      </w:r>
    </w:p>
    <w:p w:rsidR="00722BE4" w:rsidRDefault="00722BE4" w:rsidP="00722BE4">
      <w:pPr>
        <w:numPr>
          <w:ilvl w:val="0"/>
          <w:numId w:val="1"/>
        </w:numPr>
        <w:shd w:val="clear" w:color="auto" w:fill="FFFFFF"/>
        <w:tabs>
          <w:tab w:val="left" w:pos="898"/>
        </w:tabs>
        <w:spacing w:line="322" w:lineRule="exact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укреплению семейных отношений и снижению социальной </w:t>
      </w:r>
      <w:r>
        <w:rPr>
          <w:color w:val="000000"/>
          <w:sz w:val="28"/>
          <w:szCs w:val="28"/>
        </w:rPr>
        <w:t>напряженности в обществе;</w:t>
      </w:r>
    </w:p>
    <w:p w:rsidR="00722BE4" w:rsidRPr="00DA7D6F" w:rsidRDefault="00722BE4" w:rsidP="00722BE4">
      <w:pPr>
        <w:numPr>
          <w:ilvl w:val="0"/>
          <w:numId w:val="1"/>
        </w:numPr>
        <w:shd w:val="clear" w:color="auto" w:fill="FFFFFF"/>
        <w:tabs>
          <w:tab w:val="left" w:pos="898"/>
        </w:tabs>
        <w:spacing w:line="322" w:lineRule="exact"/>
        <w:ind w:firstLine="720"/>
        <w:jc w:val="both"/>
      </w:pPr>
      <w:r>
        <w:rPr>
          <w:color w:val="000000"/>
          <w:spacing w:val="4"/>
          <w:sz w:val="28"/>
          <w:szCs w:val="28"/>
        </w:rPr>
        <w:t xml:space="preserve">созданию условий для формирования активной жизненной позиции </w:t>
      </w:r>
      <w:r>
        <w:rPr>
          <w:color w:val="000000"/>
          <w:spacing w:val="-1"/>
          <w:sz w:val="28"/>
          <w:szCs w:val="28"/>
        </w:rPr>
        <w:t>молодежи.</w:t>
      </w: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jc w:val="both"/>
        <w:rPr>
          <w:color w:val="000000"/>
          <w:spacing w:val="-1"/>
          <w:sz w:val="28"/>
          <w:szCs w:val="28"/>
        </w:rPr>
      </w:pPr>
    </w:p>
    <w:p w:rsidR="00722BE4" w:rsidRDefault="00722BE4" w:rsidP="00722BE4">
      <w:pPr>
        <w:shd w:val="clear" w:color="auto" w:fill="FFFFFF"/>
        <w:tabs>
          <w:tab w:val="left" w:pos="898"/>
        </w:tabs>
        <w:spacing w:line="322" w:lineRule="exact"/>
        <w:jc w:val="both"/>
        <w:rPr>
          <w:color w:val="000000"/>
          <w:spacing w:val="-1"/>
          <w:sz w:val="28"/>
          <w:szCs w:val="28"/>
        </w:rPr>
      </w:pPr>
    </w:p>
    <w:p w:rsidR="00722BE4" w:rsidRDefault="00722BE4" w:rsidP="00722BE4">
      <w:pPr>
        <w:jc w:val="center"/>
        <w:rPr>
          <w:b/>
          <w:i/>
          <w:sz w:val="36"/>
          <w:szCs w:val="36"/>
        </w:rPr>
        <w:sectPr w:rsidR="00722BE4" w:rsidSect="0098611B">
          <w:pgSz w:w="11909" w:h="16834"/>
          <w:pgMar w:top="675" w:right="357" w:bottom="675" w:left="737" w:header="720" w:footer="720" w:gutter="0"/>
          <w:cols w:space="60"/>
          <w:noEndnote/>
        </w:sectPr>
      </w:pPr>
    </w:p>
    <w:p w:rsidR="00722BE4" w:rsidRPr="00C42DA0" w:rsidRDefault="00722BE4" w:rsidP="00722BE4">
      <w:pPr>
        <w:jc w:val="center"/>
        <w:rPr>
          <w:b/>
          <w:i/>
          <w:sz w:val="36"/>
          <w:szCs w:val="36"/>
        </w:rPr>
      </w:pPr>
      <w:r w:rsidRPr="00C42DA0">
        <w:rPr>
          <w:b/>
          <w:i/>
          <w:sz w:val="36"/>
          <w:szCs w:val="36"/>
        </w:rPr>
        <w:lastRenderedPageBreak/>
        <w:t>6. Перечень мероприятий программы</w:t>
      </w:r>
    </w:p>
    <w:tbl>
      <w:tblPr>
        <w:tblW w:w="161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7"/>
        <w:gridCol w:w="5235"/>
        <w:gridCol w:w="2694"/>
        <w:gridCol w:w="1167"/>
        <w:gridCol w:w="1639"/>
        <w:gridCol w:w="1196"/>
        <w:gridCol w:w="1168"/>
        <w:gridCol w:w="1134"/>
        <w:gridCol w:w="1101"/>
      </w:tblGrid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both"/>
              <w:rPr>
                <w:b/>
              </w:rPr>
            </w:pPr>
          </w:p>
        </w:tc>
        <w:tc>
          <w:tcPr>
            <w:tcW w:w="5235" w:type="dxa"/>
          </w:tcPr>
          <w:p w:rsidR="00722BE4" w:rsidRPr="0068603B" w:rsidRDefault="00722BE4" w:rsidP="00695CED">
            <w:pPr>
              <w:jc w:val="both"/>
              <w:rPr>
                <w:b/>
              </w:rPr>
            </w:pP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both"/>
              <w:rPr>
                <w:b/>
              </w:rPr>
            </w:pPr>
          </w:p>
        </w:tc>
        <w:tc>
          <w:tcPr>
            <w:tcW w:w="1167" w:type="dxa"/>
          </w:tcPr>
          <w:p w:rsidR="00722BE4" w:rsidRPr="0068603B" w:rsidRDefault="00722BE4" w:rsidP="00695CED">
            <w:pPr>
              <w:jc w:val="both"/>
              <w:rPr>
                <w:b/>
              </w:rPr>
            </w:pPr>
          </w:p>
        </w:tc>
        <w:tc>
          <w:tcPr>
            <w:tcW w:w="1639" w:type="dxa"/>
          </w:tcPr>
          <w:p w:rsidR="00722BE4" w:rsidRPr="0068603B" w:rsidRDefault="00722BE4" w:rsidP="00695CED">
            <w:pPr>
              <w:jc w:val="both"/>
              <w:rPr>
                <w:b/>
              </w:rPr>
            </w:pPr>
          </w:p>
        </w:tc>
        <w:tc>
          <w:tcPr>
            <w:tcW w:w="4599" w:type="dxa"/>
            <w:gridSpan w:val="4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(тыс. руб. в ценах 2012</w:t>
            </w:r>
            <w:r w:rsidRPr="0068603B">
              <w:rPr>
                <w:b/>
              </w:rPr>
              <w:t xml:space="preserve"> года)</w:t>
            </w:r>
          </w:p>
        </w:tc>
      </w:tr>
      <w:tr w:rsidR="00722BE4" w:rsidRPr="0068603B" w:rsidTr="00695CED">
        <w:trPr>
          <w:trHeight w:val="174"/>
        </w:trPr>
        <w:tc>
          <w:tcPr>
            <w:tcW w:w="827" w:type="dxa"/>
            <w:vMerge w:val="restart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№</w:t>
            </w:r>
          </w:p>
        </w:tc>
        <w:tc>
          <w:tcPr>
            <w:tcW w:w="5235" w:type="dxa"/>
            <w:vMerge w:val="restart"/>
          </w:tcPr>
          <w:p w:rsidR="00722BE4" w:rsidRPr="0068603B" w:rsidRDefault="00722BE4" w:rsidP="00695CED">
            <w:pPr>
              <w:jc w:val="both"/>
              <w:rPr>
                <w:b/>
              </w:rPr>
            </w:pPr>
            <w:r w:rsidRPr="0068603B">
              <w:rPr>
                <w:b/>
              </w:rPr>
              <w:t>Наименование мероприятия</w:t>
            </w:r>
          </w:p>
        </w:tc>
        <w:tc>
          <w:tcPr>
            <w:tcW w:w="2694" w:type="dxa"/>
            <w:vMerge w:val="restart"/>
          </w:tcPr>
          <w:p w:rsidR="00722BE4" w:rsidRPr="0068603B" w:rsidRDefault="00722BE4" w:rsidP="00695CED">
            <w:pPr>
              <w:jc w:val="both"/>
              <w:rPr>
                <w:b/>
              </w:rPr>
            </w:pPr>
            <w:r w:rsidRPr="0068603B">
              <w:rPr>
                <w:b/>
              </w:rPr>
              <w:t>Исполнители</w:t>
            </w:r>
          </w:p>
        </w:tc>
        <w:tc>
          <w:tcPr>
            <w:tcW w:w="1167" w:type="dxa"/>
            <w:vMerge w:val="restart"/>
          </w:tcPr>
          <w:p w:rsidR="00722BE4" w:rsidRPr="0068603B" w:rsidRDefault="00722BE4" w:rsidP="00695CED">
            <w:pPr>
              <w:jc w:val="both"/>
              <w:rPr>
                <w:b/>
              </w:rPr>
            </w:pPr>
            <w:r w:rsidRPr="0068603B">
              <w:rPr>
                <w:b/>
              </w:rPr>
              <w:t>Сроки</w:t>
            </w:r>
          </w:p>
        </w:tc>
        <w:tc>
          <w:tcPr>
            <w:tcW w:w="1639" w:type="dxa"/>
            <w:vMerge w:val="restart"/>
          </w:tcPr>
          <w:p w:rsidR="00722BE4" w:rsidRPr="0068603B" w:rsidRDefault="00722BE4" w:rsidP="00695CED">
            <w:pPr>
              <w:jc w:val="both"/>
              <w:rPr>
                <w:b/>
              </w:rPr>
            </w:pPr>
            <w:r w:rsidRPr="0068603B">
              <w:rPr>
                <w:b/>
              </w:rPr>
              <w:t>Источники</w:t>
            </w:r>
          </w:p>
        </w:tc>
        <w:tc>
          <w:tcPr>
            <w:tcW w:w="4599" w:type="dxa"/>
            <w:gridSpan w:val="4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Финансовые затраты</w:t>
            </w:r>
          </w:p>
        </w:tc>
      </w:tr>
      <w:tr w:rsidR="00722BE4" w:rsidRPr="0068603B" w:rsidTr="00695CED">
        <w:tc>
          <w:tcPr>
            <w:tcW w:w="827" w:type="dxa"/>
            <w:vMerge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5235" w:type="dxa"/>
            <w:vMerge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67" w:type="dxa"/>
            <w:vMerge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639" w:type="dxa"/>
            <w:vMerge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96" w:type="dxa"/>
            <w:vMerge w:val="restart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всего</w:t>
            </w:r>
          </w:p>
        </w:tc>
        <w:tc>
          <w:tcPr>
            <w:tcW w:w="3403" w:type="dxa"/>
            <w:gridSpan w:val="3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в том числе по годам</w:t>
            </w:r>
          </w:p>
        </w:tc>
      </w:tr>
      <w:tr w:rsidR="00722BE4" w:rsidRPr="0068603B" w:rsidTr="00695CED">
        <w:trPr>
          <w:trHeight w:val="326"/>
        </w:trPr>
        <w:tc>
          <w:tcPr>
            <w:tcW w:w="827" w:type="dxa"/>
            <w:vMerge/>
          </w:tcPr>
          <w:p w:rsidR="00722BE4" w:rsidRPr="00B17470" w:rsidRDefault="00722BE4" w:rsidP="00695CED">
            <w:pPr>
              <w:jc w:val="both"/>
            </w:pPr>
          </w:p>
        </w:tc>
        <w:tc>
          <w:tcPr>
            <w:tcW w:w="5235" w:type="dxa"/>
            <w:vMerge/>
          </w:tcPr>
          <w:p w:rsidR="00722BE4" w:rsidRPr="00B17470" w:rsidRDefault="00722BE4" w:rsidP="00695CED">
            <w:pPr>
              <w:jc w:val="both"/>
            </w:pPr>
          </w:p>
        </w:tc>
        <w:tc>
          <w:tcPr>
            <w:tcW w:w="2694" w:type="dxa"/>
            <w:vMerge/>
          </w:tcPr>
          <w:p w:rsidR="00722BE4" w:rsidRPr="00B17470" w:rsidRDefault="00722BE4" w:rsidP="00695CED">
            <w:pPr>
              <w:jc w:val="both"/>
            </w:pPr>
          </w:p>
        </w:tc>
        <w:tc>
          <w:tcPr>
            <w:tcW w:w="1167" w:type="dxa"/>
            <w:vMerge/>
          </w:tcPr>
          <w:p w:rsidR="00722BE4" w:rsidRPr="00B17470" w:rsidRDefault="00722BE4" w:rsidP="00695CED">
            <w:pPr>
              <w:jc w:val="both"/>
            </w:pPr>
          </w:p>
        </w:tc>
        <w:tc>
          <w:tcPr>
            <w:tcW w:w="1639" w:type="dxa"/>
            <w:vMerge/>
          </w:tcPr>
          <w:p w:rsidR="00722BE4" w:rsidRPr="00B17470" w:rsidRDefault="00722BE4" w:rsidP="00695CED">
            <w:pPr>
              <w:jc w:val="both"/>
            </w:pPr>
          </w:p>
        </w:tc>
        <w:tc>
          <w:tcPr>
            <w:tcW w:w="1196" w:type="dxa"/>
            <w:vMerge/>
          </w:tcPr>
          <w:p w:rsidR="00722BE4" w:rsidRPr="00B17470" w:rsidRDefault="00722BE4" w:rsidP="00695CED">
            <w:pPr>
              <w:jc w:val="both"/>
            </w:pP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2013</w:t>
            </w: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</w:tr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1</w:t>
            </w:r>
          </w:p>
        </w:tc>
        <w:tc>
          <w:tcPr>
            <w:tcW w:w="5235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2</w:t>
            </w: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3</w:t>
            </w:r>
          </w:p>
        </w:tc>
        <w:tc>
          <w:tcPr>
            <w:tcW w:w="116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4</w:t>
            </w:r>
          </w:p>
        </w:tc>
        <w:tc>
          <w:tcPr>
            <w:tcW w:w="1639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5</w:t>
            </w:r>
          </w:p>
        </w:tc>
        <w:tc>
          <w:tcPr>
            <w:tcW w:w="1196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22BE4" w:rsidRPr="0068603B" w:rsidTr="00695CED">
        <w:tc>
          <w:tcPr>
            <w:tcW w:w="16161" w:type="dxa"/>
            <w:gridSpan w:val="9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6.1. Организационное обеспечение</w:t>
            </w:r>
          </w:p>
        </w:tc>
      </w:tr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6.1.1</w:t>
            </w:r>
          </w:p>
        </w:tc>
        <w:tc>
          <w:tcPr>
            <w:tcW w:w="5235" w:type="dxa"/>
          </w:tcPr>
          <w:p w:rsidR="00722BE4" w:rsidRPr="00B17470" w:rsidRDefault="00722BE4" w:rsidP="00695CED">
            <w:pPr>
              <w:jc w:val="both"/>
            </w:pPr>
            <w:r>
              <w:t>Подготовка документов для участия в конкурсном отборе муниципальных образований для участия в программе</w:t>
            </w: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both"/>
              <w:rPr>
                <w:b/>
              </w:rPr>
            </w:pPr>
            <w:proofErr w:type="spellStart"/>
            <w:r w:rsidRPr="0068603B">
              <w:rPr>
                <w:b/>
              </w:rPr>
              <w:t>КЭиП</w:t>
            </w:r>
            <w:proofErr w:type="spellEnd"/>
            <w:r w:rsidRPr="0068603B">
              <w:rPr>
                <w:b/>
              </w:rPr>
              <w:t xml:space="preserve"> администрации МР «Хилокский район»</w:t>
            </w:r>
          </w:p>
        </w:tc>
        <w:tc>
          <w:tcPr>
            <w:tcW w:w="1167" w:type="dxa"/>
          </w:tcPr>
          <w:p w:rsidR="00722BE4" w:rsidRPr="002533DE" w:rsidRDefault="00722BE4" w:rsidP="00695CED">
            <w:pPr>
              <w:jc w:val="center"/>
            </w:pPr>
            <w:r>
              <w:t>2013-2015</w:t>
            </w:r>
          </w:p>
        </w:tc>
        <w:tc>
          <w:tcPr>
            <w:tcW w:w="1639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</w:tr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6.1.2</w:t>
            </w:r>
          </w:p>
        </w:tc>
        <w:tc>
          <w:tcPr>
            <w:tcW w:w="5235" w:type="dxa"/>
          </w:tcPr>
          <w:p w:rsidR="00722BE4" w:rsidRPr="00B17470" w:rsidRDefault="00722BE4" w:rsidP="00695CED">
            <w:pPr>
              <w:jc w:val="both"/>
            </w:pPr>
            <w:r>
              <w:t>Организация учёта молодых семей, участвующих в программе</w:t>
            </w: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both"/>
              <w:rPr>
                <w:b/>
              </w:rPr>
            </w:pPr>
            <w:proofErr w:type="spellStart"/>
            <w:r w:rsidRPr="0068603B">
              <w:rPr>
                <w:b/>
              </w:rPr>
              <w:t>КЭиП</w:t>
            </w:r>
            <w:proofErr w:type="spellEnd"/>
            <w:r w:rsidRPr="0068603B">
              <w:rPr>
                <w:b/>
              </w:rPr>
              <w:t xml:space="preserve"> администрации МР «Хилокский район»</w:t>
            </w:r>
          </w:p>
        </w:tc>
        <w:tc>
          <w:tcPr>
            <w:tcW w:w="1167" w:type="dxa"/>
          </w:tcPr>
          <w:p w:rsidR="00722BE4" w:rsidRPr="002533DE" w:rsidRDefault="00722BE4" w:rsidP="00695CED">
            <w:pPr>
              <w:jc w:val="center"/>
            </w:pPr>
            <w:r>
              <w:t>2013-2015</w:t>
            </w:r>
          </w:p>
        </w:tc>
        <w:tc>
          <w:tcPr>
            <w:tcW w:w="1639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</w:tr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6.1.3</w:t>
            </w:r>
          </w:p>
        </w:tc>
        <w:tc>
          <w:tcPr>
            <w:tcW w:w="5235" w:type="dxa"/>
          </w:tcPr>
          <w:p w:rsidR="00722BE4" w:rsidRPr="00B17470" w:rsidRDefault="00722BE4" w:rsidP="00695CED">
            <w:pPr>
              <w:jc w:val="both"/>
            </w:pPr>
            <w:r>
              <w:t>Ежегодное формирование заявки Хилокского района на выделение средств федерального и областного бюджетов для софинансирования программы</w:t>
            </w: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both"/>
              <w:rPr>
                <w:b/>
              </w:rPr>
            </w:pPr>
            <w:proofErr w:type="spellStart"/>
            <w:r w:rsidRPr="0068603B">
              <w:rPr>
                <w:b/>
              </w:rPr>
              <w:t>КЭиП</w:t>
            </w:r>
            <w:proofErr w:type="spellEnd"/>
            <w:r w:rsidRPr="0068603B">
              <w:rPr>
                <w:b/>
              </w:rPr>
              <w:t xml:space="preserve"> администрации МР «Хилокский район»</w:t>
            </w:r>
          </w:p>
        </w:tc>
        <w:tc>
          <w:tcPr>
            <w:tcW w:w="1167" w:type="dxa"/>
          </w:tcPr>
          <w:p w:rsidR="00722BE4" w:rsidRPr="002533DE" w:rsidRDefault="00722BE4" w:rsidP="00695CED">
            <w:pPr>
              <w:jc w:val="center"/>
            </w:pPr>
            <w:r>
              <w:t>2013-2015</w:t>
            </w:r>
          </w:p>
        </w:tc>
        <w:tc>
          <w:tcPr>
            <w:tcW w:w="1639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</w:tr>
      <w:tr w:rsidR="00722BE4" w:rsidRPr="0068603B" w:rsidTr="00695CED">
        <w:tc>
          <w:tcPr>
            <w:tcW w:w="16161" w:type="dxa"/>
            <w:gridSpan w:val="9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6.2. Информационное обеспечение</w:t>
            </w:r>
          </w:p>
        </w:tc>
      </w:tr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1</w:t>
            </w:r>
          </w:p>
        </w:tc>
        <w:tc>
          <w:tcPr>
            <w:tcW w:w="5235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2</w:t>
            </w: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3</w:t>
            </w:r>
          </w:p>
        </w:tc>
        <w:tc>
          <w:tcPr>
            <w:tcW w:w="116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4</w:t>
            </w:r>
          </w:p>
        </w:tc>
        <w:tc>
          <w:tcPr>
            <w:tcW w:w="1639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5</w:t>
            </w:r>
          </w:p>
        </w:tc>
        <w:tc>
          <w:tcPr>
            <w:tcW w:w="1196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6.2.1</w:t>
            </w:r>
          </w:p>
        </w:tc>
        <w:tc>
          <w:tcPr>
            <w:tcW w:w="5235" w:type="dxa"/>
          </w:tcPr>
          <w:p w:rsidR="00722BE4" w:rsidRPr="00B17470" w:rsidRDefault="00722BE4" w:rsidP="00695CED">
            <w:pPr>
              <w:jc w:val="both"/>
            </w:pPr>
            <w:r>
              <w:t>Проведение мониторинга учёта молодых семей, нуждающихся в улучшении жилищных условий, на территории Хилокского района</w:t>
            </w: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both"/>
              <w:rPr>
                <w:b/>
              </w:rPr>
            </w:pPr>
            <w:proofErr w:type="spellStart"/>
            <w:r w:rsidRPr="0068603B">
              <w:rPr>
                <w:b/>
              </w:rPr>
              <w:t>КЭиП</w:t>
            </w:r>
            <w:proofErr w:type="spellEnd"/>
            <w:r w:rsidRPr="0068603B">
              <w:rPr>
                <w:b/>
              </w:rPr>
              <w:t xml:space="preserve"> администрации МР «Хилокский район»</w:t>
            </w:r>
          </w:p>
        </w:tc>
        <w:tc>
          <w:tcPr>
            <w:tcW w:w="1167" w:type="dxa"/>
          </w:tcPr>
          <w:p w:rsidR="00722BE4" w:rsidRPr="002533DE" w:rsidRDefault="00722BE4" w:rsidP="00695CED">
            <w:pPr>
              <w:jc w:val="center"/>
            </w:pPr>
            <w:r>
              <w:t>2013-2015</w:t>
            </w:r>
          </w:p>
        </w:tc>
        <w:tc>
          <w:tcPr>
            <w:tcW w:w="1639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</w:tr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6.2.2</w:t>
            </w:r>
          </w:p>
        </w:tc>
        <w:tc>
          <w:tcPr>
            <w:tcW w:w="5235" w:type="dxa"/>
          </w:tcPr>
          <w:p w:rsidR="00722BE4" w:rsidRPr="00B17470" w:rsidRDefault="00722BE4" w:rsidP="00695CED">
            <w:pPr>
              <w:jc w:val="both"/>
            </w:pPr>
            <w:r>
              <w:t>Проведение информационно – разъяснительной работы среди населения по освещению целей и задач программы</w:t>
            </w: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both"/>
              <w:rPr>
                <w:b/>
              </w:rPr>
            </w:pPr>
            <w:proofErr w:type="spellStart"/>
            <w:r w:rsidRPr="0068603B">
              <w:rPr>
                <w:b/>
              </w:rPr>
              <w:t>КЭиП</w:t>
            </w:r>
            <w:proofErr w:type="spellEnd"/>
            <w:r w:rsidRPr="0068603B">
              <w:rPr>
                <w:b/>
              </w:rPr>
              <w:t xml:space="preserve"> администрации МР «Хилокский район»</w:t>
            </w:r>
          </w:p>
        </w:tc>
        <w:tc>
          <w:tcPr>
            <w:tcW w:w="1167" w:type="dxa"/>
          </w:tcPr>
          <w:p w:rsidR="00722BE4" w:rsidRPr="002533DE" w:rsidRDefault="00722BE4" w:rsidP="00695CED">
            <w:pPr>
              <w:jc w:val="center"/>
            </w:pPr>
            <w:r>
              <w:t>2013-2015</w:t>
            </w:r>
          </w:p>
        </w:tc>
        <w:tc>
          <w:tcPr>
            <w:tcW w:w="1639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</w:tr>
      <w:tr w:rsidR="00722BE4" w:rsidRPr="0068603B" w:rsidTr="00695CED">
        <w:tc>
          <w:tcPr>
            <w:tcW w:w="16161" w:type="dxa"/>
            <w:gridSpan w:val="9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6.3. Финансовое обеспечение</w:t>
            </w:r>
          </w:p>
        </w:tc>
      </w:tr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1</w:t>
            </w:r>
          </w:p>
        </w:tc>
        <w:tc>
          <w:tcPr>
            <w:tcW w:w="5235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2</w:t>
            </w: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3</w:t>
            </w:r>
          </w:p>
        </w:tc>
        <w:tc>
          <w:tcPr>
            <w:tcW w:w="116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4</w:t>
            </w:r>
          </w:p>
        </w:tc>
        <w:tc>
          <w:tcPr>
            <w:tcW w:w="1639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5</w:t>
            </w:r>
          </w:p>
        </w:tc>
        <w:tc>
          <w:tcPr>
            <w:tcW w:w="1196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22BE4" w:rsidRPr="0068603B" w:rsidTr="00695CED">
        <w:trPr>
          <w:trHeight w:val="659"/>
        </w:trPr>
        <w:tc>
          <w:tcPr>
            <w:tcW w:w="827" w:type="dxa"/>
            <w:vMerge w:val="restart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  <w:r w:rsidRPr="0068603B">
              <w:rPr>
                <w:b/>
              </w:rPr>
              <w:t>6.3.1</w:t>
            </w:r>
          </w:p>
        </w:tc>
        <w:tc>
          <w:tcPr>
            <w:tcW w:w="5235" w:type="dxa"/>
            <w:vMerge w:val="restart"/>
          </w:tcPr>
          <w:p w:rsidR="00722BE4" w:rsidRDefault="00722BE4" w:rsidP="00695CED">
            <w:pPr>
              <w:jc w:val="both"/>
            </w:pPr>
            <w:r>
              <w:t>Обеспечение жильём молодых семей</w:t>
            </w:r>
          </w:p>
        </w:tc>
        <w:tc>
          <w:tcPr>
            <w:tcW w:w="2694" w:type="dxa"/>
            <w:vMerge w:val="restart"/>
          </w:tcPr>
          <w:p w:rsidR="00722BE4" w:rsidRPr="0068603B" w:rsidRDefault="00722BE4" w:rsidP="00695CED">
            <w:pPr>
              <w:jc w:val="both"/>
              <w:rPr>
                <w:b/>
              </w:rPr>
            </w:pPr>
            <w:r w:rsidRPr="0068603B">
              <w:rPr>
                <w:b/>
              </w:rPr>
              <w:t>Администрация  МР «Хилокский район»,</w:t>
            </w:r>
          </w:p>
          <w:p w:rsidR="00722BE4" w:rsidRPr="0068603B" w:rsidRDefault="00722BE4" w:rsidP="00695CED">
            <w:pPr>
              <w:jc w:val="both"/>
              <w:rPr>
                <w:b/>
              </w:rPr>
            </w:pPr>
            <w:r w:rsidRPr="0068603B">
              <w:rPr>
                <w:b/>
              </w:rPr>
              <w:t>кредитные организации (на конкурсной основе)</w:t>
            </w:r>
          </w:p>
        </w:tc>
        <w:tc>
          <w:tcPr>
            <w:tcW w:w="1167" w:type="dxa"/>
            <w:vMerge w:val="restart"/>
          </w:tcPr>
          <w:p w:rsidR="00722BE4" w:rsidRPr="002533DE" w:rsidRDefault="00722BE4" w:rsidP="00695CED">
            <w:pPr>
              <w:jc w:val="center"/>
            </w:pPr>
            <w:r>
              <w:t>2013-2015</w:t>
            </w:r>
          </w:p>
        </w:tc>
        <w:tc>
          <w:tcPr>
            <w:tcW w:w="1639" w:type="dxa"/>
          </w:tcPr>
          <w:p w:rsidR="00722BE4" w:rsidRPr="00A819BF" w:rsidRDefault="00722BE4" w:rsidP="00695CED">
            <w:r w:rsidRPr="00A819BF">
              <w:t>Федеральный бюджет</w:t>
            </w:r>
          </w:p>
        </w:tc>
        <w:tc>
          <w:tcPr>
            <w:tcW w:w="1196" w:type="dxa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1202,1</w:t>
            </w: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319,5</w:t>
            </w: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441,3</w:t>
            </w: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441,3</w:t>
            </w:r>
          </w:p>
        </w:tc>
      </w:tr>
      <w:tr w:rsidR="00722BE4" w:rsidRPr="0068603B" w:rsidTr="00695CED">
        <w:trPr>
          <w:trHeight w:val="541"/>
        </w:trPr>
        <w:tc>
          <w:tcPr>
            <w:tcW w:w="827" w:type="dxa"/>
            <w:vMerge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5235" w:type="dxa"/>
            <w:vMerge/>
          </w:tcPr>
          <w:p w:rsidR="00722BE4" w:rsidRDefault="00722BE4" w:rsidP="00695CED">
            <w:pPr>
              <w:jc w:val="both"/>
            </w:pPr>
          </w:p>
        </w:tc>
        <w:tc>
          <w:tcPr>
            <w:tcW w:w="2694" w:type="dxa"/>
            <w:vMerge/>
          </w:tcPr>
          <w:p w:rsidR="00722BE4" w:rsidRPr="0068603B" w:rsidRDefault="00722BE4" w:rsidP="00695CED">
            <w:pPr>
              <w:jc w:val="both"/>
              <w:rPr>
                <w:b/>
              </w:rPr>
            </w:pPr>
          </w:p>
        </w:tc>
        <w:tc>
          <w:tcPr>
            <w:tcW w:w="1167" w:type="dxa"/>
            <w:vMerge/>
          </w:tcPr>
          <w:p w:rsidR="00722BE4" w:rsidRDefault="00722BE4" w:rsidP="00695CED">
            <w:pPr>
              <w:jc w:val="center"/>
            </w:pPr>
          </w:p>
        </w:tc>
        <w:tc>
          <w:tcPr>
            <w:tcW w:w="1639" w:type="dxa"/>
          </w:tcPr>
          <w:p w:rsidR="00722BE4" w:rsidRPr="00A819BF" w:rsidRDefault="00722BE4" w:rsidP="00695CED">
            <w:r>
              <w:t>Бюджет субъекта РФ</w:t>
            </w:r>
          </w:p>
        </w:tc>
        <w:tc>
          <w:tcPr>
            <w:tcW w:w="1196" w:type="dxa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636,3</w:t>
            </w: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169,1</w:t>
            </w: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</w:tr>
      <w:tr w:rsidR="00722BE4" w:rsidRPr="0068603B" w:rsidTr="00695CED">
        <w:trPr>
          <w:trHeight w:val="521"/>
        </w:trPr>
        <w:tc>
          <w:tcPr>
            <w:tcW w:w="827" w:type="dxa"/>
            <w:vMerge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5235" w:type="dxa"/>
            <w:vMerge/>
          </w:tcPr>
          <w:p w:rsidR="00722BE4" w:rsidRDefault="00722BE4" w:rsidP="00695CED">
            <w:pPr>
              <w:jc w:val="both"/>
            </w:pPr>
          </w:p>
        </w:tc>
        <w:tc>
          <w:tcPr>
            <w:tcW w:w="2694" w:type="dxa"/>
            <w:vMerge/>
          </w:tcPr>
          <w:p w:rsidR="00722BE4" w:rsidRPr="0068603B" w:rsidRDefault="00722BE4" w:rsidP="00695CED">
            <w:pPr>
              <w:jc w:val="both"/>
              <w:rPr>
                <w:b/>
              </w:rPr>
            </w:pPr>
          </w:p>
        </w:tc>
        <w:tc>
          <w:tcPr>
            <w:tcW w:w="1167" w:type="dxa"/>
            <w:vMerge/>
          </w:tcPr>
          <w:p w:rsidR="00722BE4" w:rsidRDefault="00722BE4" w:rsidP="00695CED">
            <w:pPr>
              <w:jc w:val="center"/>
            </w:pPr>
          </w:p>
        </w:tc>
        <w:tc>
          <w:tcPr>
            <w:tcW w:w="1639" w:type="dxa"/>
          </w:tcPr>
          <w:p w:rsidR="00722BE4" w:rsidRPr="00A819BF" w:rsidRDefault="00722BE4" w:rsidP="00695CED">
            <w:r>
              <w:t>Местные бюджеты</w:t>
            </w:r>
          </w:p>
        </w:tc>
        <w:tc>
          <w:tcPr>
            <w:tcW w:w="1196" w:type="dxa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636,3</w:t>
            </w: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169,1</w:t>
            </w: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</w:tr>
      <w:tr w:rsidR="00722BE4" w:rsidRPr="0068603B" w:rsidTr="00695CED">
        <w:trPr>
          <w:trHeight w:val="521"/>
        </w:trPr>
        <w:tc>
          <w:tcPr>
            <w:tcW w:w="827" w:type="dxa"/>
            <w:vMerge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5235" w:type="dxa"/>
            <w:vMerge/>
          </w:tcPr>
          <w:p w:rsidR="00722BE4" w:rsidRDefault="00722BE4" w:rsidP="00695CED">
            <w:pPr>
              <w:jc w:val="both"/>
            </w:pPr>
          </w:p>
        </w:tc>
        <w:tc>
          <w:tcPr>
            <w:tcW w:w="2694" w:type="dxa"/>
            <w:vMerge/>
          </w:tcPr>
          <w:p w:rsidR="00722BE4" w:rsidRPr="0068603B" w:rsidRDefault="00722BE4" w:rsidP="00695CED">
            <w:pPr>
              <w:jc w:val="both"/>
              <w:rPr>
                <w:b/>
              </w:rPr>
            </w:pPr>
          </w:p>
        </w:tc>
        <w:tc>
          <w:tcPr>
            <w:tcW w:w="1167" w:type="dxa"/>
            <w:vMerge/>
          </w:tcPr>
          <w:p w:rsidR="00722BE4" w:rsidRDefault="00722BE4" w:rsidP="00695CED">
            <w:pPr>
              <w:jc w:val="center"/>
            </w:pPr>
          </w:p>
        </w:tc>
        <w:tc>
          <w:tcPr>
            <w:tcW w:w="1639" w:type="dxa"/>
          </w:tcPr>
          <w:p w:rsidR="00722BE4" w:rsidRDefault="00722BE4" w:rsidP="00695CED">
            <w:r>
              <w:t>Внебюджетные источники</w:t>
            </w:r>
          </w:p>
        </w:tc>
        <w:tc>
          <w:tcPr>
            <w:tcW w:w="1196" w:type="dxa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4595,7</w:t>
            </w: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1221,5</w:t>
            </w: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1687,1</w:t>
            </w: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1687,1</w:t>
            </w:r>
          </w:p>
        </w:tc>
      </w:tr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5235" w:type="dxa"/>
          </w:tcPr>
          <w:p w:rsidR="00722BE4" w:rsidRPr="00693A78" w:rsidRDefault="00722BE4" w:rsidP="00695CED">
            <w:pPr>
              <w:jc w:val="both"/>
            </w:pPr>
            <w:r>
              <w:t xml:space="preserve">Итого по Программе </w:t>
            </w: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6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639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7070,4</w:t>
            </w: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1879,2</w:t>
            </w: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2595,6</w:t>
            </w: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2595,6</w:t>
            </w:r>
          </w:p>
        </w:tc>
      </w:tr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5235" w:type="dxa"/>
          </w:tcPr>
          <w:p w:rsidR="00722BE4" w:rsidRPr="00693A78" w:rsidRDefault="00722BE4" w:rsidP="00695CED">
            <w:pPr>
              <w:jc w:val="both"/>
            </w:pP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6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639" w:type="dxa"/>
          </w:tcPr>
          <w:p w:rsidR="00722BE4" w:rsidRPr="00A819BF" w:rsidRDefault="00722BE4" w:rsidP="00695CED">
            <w:r w:rsidRPr="00A819BF">
              <w:t>Федеральный бюджет</w:t>
            </w:r>
          </w:p>
        </w:tc>
        <w:tc>
          <w:tcPr>
            <w:tcW w:w="1196" w:type="dxa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1202,1</w:t>
            </w: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319,5</w:t>
            </w: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441,3</w:t>
            </w: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441,3</w:t>
            </w:r>
          </w:p>
        </w:tc>
      </w:tr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5235" w:type="dxa"/>
          </w:tcPr>
          <w:p w:rsidR="00722BE4" w:rsidRPr="00693A78" w:rsidRDefault="00722BE4" w:rsidP="00695CED">
            <w:pPr>
              <w:jc w:val="both"/>
            </w:pP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6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639" w:type="dxa"/>
          </w:tcPr>
          <w:p w:rsidR="00722BE4" w:rsidRPr="00A819BF" w:rsidRDefault="00722BE4" w:rsidP="00695CED">
            <w:r>
              <w:t>Бюджет субъекта РФ</w:t>
            </w:r>
          </w:p>
        </w:tc>
        <w:tc>
          <w:tcPr>
            <w:tcW w:w="1196" w:type="dxa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636,3</w:t>
            </w: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169,1</w:t>
            </w: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</w:tr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5235" w:type="dxa"/>
          </w:tcPr>
          <w:p w:rsidR="00722BE4" w:rsidRPr="00693A78" w:rsidRDefault="00722BE4" w:rsidP="00695CED">
            <w:pPr>
              <w:jc w:val="both"/>
            </w:pP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6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639" w:type="dxa"/>
          </w:tcPr>
          <w:p w:rsidR="00722BE4" w:rsidRPr="00A819BF" w:rsidRDefault="00722BE4" w:rsidP="00695CED">
            <w:r>
              <w:t>Местные бюджеты</w:t>
            </w:r>
          </w:p>
        </w:tc>
        <w:tc>
          <w:tcPr>
            <w:tcW w:w="1196" w:type="dxa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636,3</w:t>
            </w: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169,1</w:t>
            </w: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</w:tr>
      <w:tr w:rsidR="00722BE4" w:rsidRPr="0068603B" w:rsidTr="00695CED">
        <w:tc>
          <w:tcPr>
            <w:tcW w:w="82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5235" w:type="dxa"/>
          </w:tcPr>
          <w:p w:rsidR="00722BE4" w:rsidRPr="00693A78" w:rsidRDefault="00722BE4" w:rsidP="00695CED">
            <w:pPr>
              <w:jc w:val="both"/>
            </w:pPr>
          </w:p>
        </w:tc>
        <w:tc>
          <w:tcPr>
            <w:tcW w:w="2694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167" w:type="dxa"/>
          </w:tcPr>
          <w:p w:rsidR="00722BE4" w:rsidRPr="0068603B" w:rsidRDefault="00722BE4" w:rsidP="00695CED">
            <w:pPr>
              <w:jc w:val="center"/>
              <w:rPr>
                <w:b/>
              </w:rPr>
            </w:pPr>
          </w:p>
        </w:tc>
        <w:tc>
          <w:tcPr>
            <w:tcW w:w="1639" w:type="dxa"/>
          </w:tcPr>
          <w:p w:rsidR="00722BE4" w:rsidRPr="0068603B" w:rsidRDefault="00722BE4" w:rsidP="00695CED">
            <w:pPr>
              <w:rPr>
                <w:b/>
              </w:rPr>
            </w:pPr>
            <w:r>
              <w:t>Внебюджетные источники</w:t>
            </w:r>
          </w:p>
        </w:tc>
        <w:tc>
          <w:tcPr>
            <w:tcW w:w="1196" w:type="dxa"/>
          </w:tcPr>
          <w:p w:rsidR="00722BE4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4595,7</w:t>
            </w:r>
          </w:p>
        </w:tc>
        <w:tc>
          <w:tcPr>
            <w:tcW w:w="1168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319,5</w:t>
            </w:r>
          </w:p>
        </w:tc>
        <w:tc>
          <w:tcPr>
            <w:tcW w:w="1134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1687,1</w:t>
            </w:r>
          </w:p>
        </w:tc>
        <w:tc>
          <w:tcPr>
            <w:tcW w:w="1101" w:type="dxa"/>
          </w:tcPr>
          <w:p w:rsidR="00722BE4" w:rsidRPr="0068603B" w:rsidRDefault="00722BE4" w:rsidP="00695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1687,1</w:t>
            </w:r>
          </w:p>
        </w:tc>
      </w:tr>
    </w:tbl>
    <w:p w:rsidR="00722BE4" w:rsidRPr="00A60765" w:rsidRDefault="00722BE4" w:rsidP="00722BE4">
      <w:pPr>
        <w:jc w:val="center"/>
        <w:rPr>
          <w:b/>
          <w:i/>
          <w:sz w:val="28"/>
          <w:szCs w:val="28"/>
        </w:rPr>
      </w:pPr>
    </w:p>
    <w:p w:rsidR="007F7491" w:rsidRDefault="007F7491"/>
    <w:sectPr w:rsidR="007F7491" w:rsidSect="00DA7D6F">
      <w:pgSz w:w="16834" w:h="11909" w:orient="landscape"/>
      <w:pgMar w:top="737" w:right="675" w:bottom="357" w:left="67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64A0CC6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7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22BE4"/>
    <w:rsid w:val="00000B2A"/>
    <w:rsid w:val="00001BB1"/>
    <w:rsid w:val="00001BEA"/>
    <w:rsid w:val="0000249A"/>
    <w:rsid w:val="00003540"/>
    <w:rsid w:val="000035F9"/>
    <w:rsid w:val="00004EC8"/>
    <w:rsid w:val="00005903"/>
    <w:rsid w:val="00005B2D"/>
    <w:rsid w:val="0000600E"/>
    <w:rsid w:val="00006506"/>
    <w:rsid w:val="00006580"/>
    <w:rsid w:val="00007F67"/>
    <w:rsid w:val="0001029E"/>
    <w:rsid w:val="00010648"/>
    <w:rsid w:val="00012375"/>
    <w:rsid w:val="000127EE"/>
    <w:rsid w:val="00012DE4"/>
    <w:rsid w:val="000147C1"/>
    <w:rsid w:val="00015EF3"/>
    <w:rsid w:val="00016323"/>
    <w:rsid w:val="00016646"/>
    <w:rsid w:val="00020550"/>
    <w:rsid w:val="00021C81"/>
    <w:rsid w:val="000230E7"/>
    <w:rsid w:val="00023788"/>
    <w:rsid w:val="0002418E"/>
    <w:rsid w:val="000242DA"/>
    <w:rsid w:val="000249E7"/>
    <w:rsid w:val="00024B70"/>
    <w:rsid w:val="000259E4"/>
    <w:rsid w:val="0002637A"/>
    <w:rsid w:val="00026722"/>
    <w:rsid w:val="00026803"/>
    <w:rsid w:val="00026B76"/>
    <w:rsid w:val="00030533"/>
    <w:rsid w:val="00030BE8"/>
    <w:rsid w:val="0003146E"/>
    <w:rsid w:val="00031C67"/>
    <w:rsid w:val="000321FA"/>
    <w:rsid w:val="00032FA2"/>
    <w:rsid w:val="00033AB3"/>
    <w:rsid w:val="00034985"/>
    <w:rsid w:val="00035605"/>
    <w:rsid w:val="000377AB"/>
    <w:rsid w:val="00040CA8"/>
    <w:rsid w:val="00040E09"/>
    <w:rsid w:val="0004165E"/>
    <w:rsid w:val="00041D49"/>
    <w:rsid w:val="00042028"/>
    <w:rsid w:val="00042433"/>
    <w:rsid w:val="00042D52"/>
    <w:rsid w:val="000430E6"/>
    <w:rsid w:val="000438F3"/>
    <w:rsid w:val="00043986"/>
    <w:rsid w:val="00043B1A"/>
    <w:rsid w:val="00043B61"/>
    <w:rsid w:val="00044C98"/>
    <w:rsid w:val="00046029"/>
    <w:rsid w:val="000460A4"/>
    <w:rsid w:val="000465A1"/>
    <w:rsid w:val="00046F6D"/>
    <w:rsid w:val="00047876"/>
    <w:rsid w:val="00051037"/>
    <w:rsid w:val="0005203C"/>
    <w:rsid w:val="00053164"/>
    <w:rsid w:val="0005381C"/>
    <w:rsid w:val="00053A2D"/>
    <w:rsid w:val="000541E1"/>
    <w:rsid w:val="00054D58"/>
    <w:rsid w:val="00054E63"/>
    <w:rsid w:val="000552E9"/>
    <w:rsid w:val="00057471"/>
    <w:rsid w:val="00061435"/>
    <w:rsid w:val="00064212"/>
    <w:rsid w:val="000647F3"/>
    <w:rsid w:val="00065553"/>
    <w:rsid w:val="00065561"/>
    <w:rsid w:val="00065714"/>
    <w:rsid w:val="0006573C"/>
    <w:rsid w:val="000662AF"/>
    <w:rsid w:val="00066EF6"/>
    <w:rsid w:val="00067344"/>
    <w:rsid w:val="000673F2"/>
    <w:rsid w:val="000674C5"/>
    <w:rsid w:val="000675C0"/>
    <w:rsid w:val="00067794"/>
    <w:rsid w:val="00071BB0"/>
    <w:rsid w:val="00071FC6"/>
    <w:rsid w:val="00072A38"/>
    <w:rsid w:val="00073544"/>
    <w:rsid w:val="00075F5C"/>
    <w:rsid w:val="00077574"/>
    <w:rsid w:val="000810B2"/>
    <w:rsid w:val="00081E3B"/>
    <w:rsid w:val="00084746"/>
    <w:rsid w:val="00086166"/>
    <w:rsid w:val="000868FB"/>
    <w:rsid w:val="0008758C"/>
    <w:rsid w:val="00087EB7"/>
    <w:rsid w:val="00090BEC"/>
    <w:rsid w:val="00091DB1"/>
    <w:rsid w:val="000922F1"/>
    <w:rsid w:val="00092FA2"/>
    <w:rsid w:val="00094384"/>
    <w:rsid w:val="00095C56"/>
    <w:rsid w:val="00097A04"/>
    <w:rsid w:val="00097A89"/>
    <w:rsid w:val="00097E02"/>
    <w:rsid w:val="00097E85"/>
    <w:rsid w:val="000A2194"/>
    <w:rsid w:val="000A277C"/>
    <w:rsid w:val="000A2DA2"/>
    <w:rsid w:val="000A357F"/>
    <w:rsid w:val="000A3CA0"/>
    <w:rsid w:val="000A4F63"/>
    <w:rsid w:val="000A54AC"/>
    <w:rsid w:val="000A5A11"/>
    <w:rsid w:val="000A63C3"/>
    <w:rsid w:val="000A70BD"/>
    <w:rsid w:val="000B0021"/>
    <w:rsid w:val="000B093F"/>
    <w:rsid w:val="000B10AC"/>
    <w:rsid w:val="000B14D8"/>
    <w:rsid w:val="000B1BE1"/>
    <w:rsid w:val="000B1FF3"/>
    <w:rsid w:val="000B26E0"/>
    <w:rsid w:val="000B3129"/>
    <w:rsid w:val="000B3FD7"/>
    <w:rsid w:val="000B4FAE"/>
    <w:rsid w:val="000C0CC6"/>
    <w:rsid w:val="000C1450"/>
    <w:rsid w:val="000C1D1A"/>
    <w:rsid w:val="000C1DA2"/>
    <w:rsid w:val="000C1FF1"/>
    <w:rsid w:val="000C2D53"/>
    <w:rsid w:val="000C335D"/>
    <w:rsid w:val="000C384B"/>
    <w:rsid w:val="000C4A15"/>
    <w:rsid w:val="000C4A49"/>
    <w:rsid w:val="000C52BA"/>
    <w:rsid w:val="000C5D47"/>
    <w:rsid w:val="000C61A7"/>
    <w:rsid w:val="000C6B87"/>
    <w:rsid w:val="000D0AF2"/>
    <w:rsid w:val="000D0B12"/>
    <w:rsid w:val="000D0DC5"/>
    <w:rsid w:val="000D2FE7"/>
    <w:rsid w:val="000D318F"/>
    <w:rsid w:val="000D31FA"/>
    <w:rsid w:val="000D531E"/>
    <w:rsid w:val="000D62CE"/>
    <w:rsid w:val="000D6B66"/>
    <w:rsid w:val="000D77E5"/>
    <w:rsid w:val="000D7F4E"/>
    <w:rsid w:val="000E0C0D"/>
    <w:rsid w:val="000E197B"/>
    <w:rsid w:val="000E1B92"/>
    <w:rsid w:val="000E1CB4"/>
    <w:rsid w:val="000E1E91"/>
    <w:rsid w:val="000E1F6B"/>
    <w:rsid w:val="000E21F8"/>
    <w:rsid w:val="000E248D"/>
    <w:rsid w:val="000E2786"/>
    <w:rsid w:val="000E2945"/>
    <w:rsid w:val="000E2C04"/>
    <w:rsid w:val="000E3292"/>
    <w:rsid w:val="000E40EB"/>
    <w:rsid w:val="000E44EA"/>
    <w:rsid w:val="000E4919"/>
    <w:rsid w:val="000E504B"/>
    <w:rsid w:val="000E51A1"/>
    <w:rsid w:val="000E5691"/>
    <w:rsid w:val="000E5AA9"/>
    <w:rsid w:val="000E61E7"/>
    <w:rsid w:val="000E65E3"/>
    <w:rsid w:val="000E6974"/>
    <w:rsid w:val="000E7245"/>
    <w:rsid w:val="000E73C1"/>
    <w:rsid w:val="000E7ACD"/>
    <w:rsid w:val="000F0201"/>
    <w:rsid w:val="000F156F"/>
    <w:rsid w:val="000F159C"/>
    <w:rsid w:val="000F1D63"/>
    <w:rsid w:val="000F220F"/>
    <w:rsid w:val="000F237C"/>
    <w:rsid w:val="000F2CAF"/>
    <w:rsid w:val="000F3866"/>
    <w:rsid w:val="000F4622"/>
    <w:rsid w:val="000F51FA"/>
    <w:rsid w:val="000F573A"/>
    <w:rsid w:val="000F574D"/>
    <w:rsid w:val="000F59E9"/>
    <w:rsid w:val="000F6DC8"/>
    <w:rsid w:val="000F718E"/>
    <w:rsid w:val="0010090F"/>
    <w:rsid w:val="00100C1A"/>
    <w:rsid w:val="00101C98"/>
    <w:rsid w:val="00101DAB"/>
    <w:rsid w:val="00102099"/>
    <w:rsid w:val="0010243F"/>
    <w:rsid w:val="00102F7F"/>
    <w:rsid w:val="00103E12"/>
    <w:rsid w:val="001040EE"/>
    <w:rsid w:val="001059ED"/>
    <w:rsid w:val="001072D9"/>
    <w:rsid w:val="001105AB"/>
    <w:rsid w:val="00110C0E"/>
    <w:rsid w:val="0011173A"/>
    <w:rsid w:val="001121AE"/>
    <w:rsid w:val="00112280"/>
    <w:rsid w:val="001126BB"/>
    <w:rsid w:val="001136AF"/>
    <w:rsid w:val="001136C6"/>
    <w:rsid w:val="00115097"/>
    <w:rsid w:val="00115285"/>
    <w:rsid w:val="00115677"/>
    <w:rsid w:val="00115D35"/>
    <w:rsid w:val="0011681E"/>
    <w:rsid w:val="00116C96"/>
    <w:rsid w:val="0011766C"/>
    <w:rsid w:val="00121AE3"/>
    <w:rsid w:val="0012201C"/>
    <w:rsid w:val="001235AB"/>
    <w:rsid w:val="00123625"/>
    <w:rsid w:val="00123D47"/>
    <w:rsid w:val="001252DC"/>
    <w:rsid w:val="0012567F"/>
    <w:rsid w:val="001274E7"/>
    <w:rsid w:val="0013003D"/>
    <w:rsid w:val="001305A7"/>
    <w:rsid w:val="00130B58"/>
    <w:rsid w:val="00130B9D"/>
    <w:rsid w:val="00131C1B"/>
    <w:rsid w:val="001324B9"/>
    <w:rsid w:val="00133628"/>
    <w:rsid w:val="0013489C"/>
    <w:rsid w:val="00134D9C"/>
    <w:rsid w:val="001354EF"/>
    <w:rsid w:val="00135B3E"/>
    <w:rsid w:val="001361EB"/>
    <w:rsid w:val="00137D67"/>
    <w:rsid w:val="00140054"/>
    <w:rsid w:val="00142087"/>
    <w:rsid w:val="001420BD"/>
    <w:rsid w:val="00143979"/>
    <w:rsid w:val="00143B38"/>
    <w:rsid w:val="00145BCD"/>
    <w:rsid w:val="00146AE8"/>
    <w:rsid w:val="00147A3C"/>
    <w:rsid w:val="001502CB"/>
    <w:rsid w:val="00150B86"/>
    <w:rsid w:val="001510E7"/>
    <w:rsid w:val="00151118"/>
    <w:rsid w:val="0015254E"/>
    <w:rsid w:val="00152C78"/>
    <w:rsid w:val="00152E05"/>
    <w:rsid w:val="00153676"/>
    <w:rsid w:val="001543E4"/>
    <w:rsid w:val="0015444B"/>
    <w:rsid w:val="00154A60"/>
    <w:rsid w:val="00154C13"/>
    <w:rsid w:val="001564CE"/>
    <w:rsid w:val="00160826"/>
    <w:rsid w:val="00160D1A"/>
    <w:rsid w:val="00162484"/>
    <w:rsid w:val="00162AD3"/>
    <w:rsid w:val="00163ACD"/>
    <w:rsid w:val="00164B7D"/>
    <w:rsid w:val="00164E02"/>
    <w:rsid w:val="0016522B"/>
    <w:rsid w:val="001659D5"/>
    <w:rsid w:val="00165CCA"/>
    <w:rsid w:val="00166665"/>
    <w:rsid w:val="00166F15"/>
    <w:rsid w:val="00167C38"/>
    <w:rsid w:val="00170123"/>
    <w:rsid w:val="001739F8"/>
    <w:rsid w:val="001743B2"/>
    <w:rsid w:val="001743BF"/>
    <w:rsid w:val="00175DD8"/>
    <w:rsid w:val="00176196"/>
    <w:rsid w:val="00177374"/>
    <w:rsid w:val="00177A70"/>
    <w:rsid w:val="00181095"/>
    <w:rsid w:val="00181309"/>
    <w:rsid w:val="00181513"/>
    <w:rsid w:val="001818FA"/>
    <w:rsid w:val="00182299"/>
    <w:rsid w:val="001824EC"/>
    <w:rsid w:val="00182BFB"/>
    <w:rsid w:val="00183800"/>
    <w:rsid w:val="00183DA9"/>
    <w:rsid w:val="00184331"/>
    <w:rsid w:val="00184C7D"/>
    <w:rsid w:val="001851A4"/>
    <w:rsid w:val="001854AF"/>
    <w:rsid w:val="0018658A"/>
    <w:rsid w:val="00186BA1"/>
    <w:rsid w:val="00186E4A"/>
    <w:rsid w:val="001873AF"/>
    <w:rsid w:val="00191599"/>
    <w:rsid w:val="001918F6"/>
    <w:rsid w:val="0019219F"/>
    <w:rsid w:val="00193773"/>
    <w:rsid w:val="001937F7"/>
    <w:rsid w:val="00194DE2"/>
    <w:rsid w:val="00195FE3"/>
    <w:rsid w:val="0019629B"/>
    <w:rsid w:val="00196B0D"/>
    <w:rsid w:val="001A11CD"/>
    <w:rsid w:val="001A1D20"/>
    <w:rsid w:val="001A20B0"/>
    <w:rsid w:val="001A2426"/>
    <w:rsid w:val="001A26F2"/>
    <w:rsid w:val="001A40A0"/>
    <w:rsid w:val="001A451E"/>
    <w:rsid w:val="001A5119"/>
    <w:rsid w:val="001A5931"/>
    <w:rsid w:val="001A6AD1"/>
    <w:rsid w:val="001A7771"/>
    <w:rsid w:val="001B05F7"/>
    <w:rsid w:val="001B07E2"/>
    <w:rsid w:val="001B0CA3"/>
    <w:rsid w:val="001B1CF8"/>
    <w:rsid w:val="001B22A1"/>
    <w:rsid w:val="001B23D2"/>
    <w:rsid w:val="001B2640"/>
    <w:rsid w:val="001B2C66"/>
    <w:rsid w:val="001B301F"/>
    <w:rsid w:val="001B3998"/>
    <w:rsid w:val="001B3EC5"/>
    <w:rsid w:val="001B4939"/>
    <w:rsid w:val="001B4CBF"/>
    <w:rsid w:val="001B6649"/>
    <w:rsid w:val="001B7489"/>
    <w:rsid w:val="001C0D29"/>
    <w:rsid w:val="001C2AD5"/>
    <w:rsid w:val="001C4C7C"/>
    <w:rsid w:val="001C543F"/>
    <w:rsid w:val="001C5B60"/>
    <w:rsid w:val="001C5DA5"/>
    <w:rsid w:val="001C6247"/>
    <w:rsid w:val="001C6920"/>
    <w:rsid w:val="001C6CDA"/>
    <w:rsid w:val="001D04A9"/>
    <w:rsid w:val="001D0A19"/>
    <w:rsid w:val="001D0DA5"/>
    <w:rsid w:val="001D233E"/>
    <w:rsid w:val="001D2A3F"/>
    <w:rsid w:val="001D3E4F"/>
    <w:rsid w:val="001D400D"/>
    <w:rsid w:val="001D4456"/>
    <w:rsid w:val="001D5035"/>
    <w:rsid w:val="001D5FEE"/>
    <w:rsid w:val="001D65A2"/>
    <w:rsid w:val="001D6EC1"/>
    <w:rsid w:val="001D7317"/>
    <w:rsid w:val="001E0D96"/>
    <w:rsid w:val="001E135F"/>
    <w:rsid w:val="001E1B14"/>
    <w:rsid w:val="001E1C1E"/>
    <w:rsid w:val="001E2759"/>
    <w:rsid w:val="001E2869"/>
    <w:rsid w:val="001E3A17"/>
    <w:rsid w:val="001E3C41"/>
    <w:rsid w:val="001E3E34"/>
    <w:rsid w:val="001E3F69"/>
    <w:rsid w:val="001E62DE"/>
    <w:rsid w:val="001E704C"/>
    <w:rsid w:val="001E7A74"/>
    <w:rsid w:val="001E7ECE"/>
    <w:rsid w:val="001F047F"/>
    <w:rsid w:val="001F0A52"/>
    <w:rsid w:val="001F12B0"/>
    <w:rsid w:val="001F30C5"/>
    <w:rsid w:val="001F3D5C"/>
    <w:rsid w:val="001F5E77"/>
    <w:rsid w:val="001F6D94"/>
    <w:rsid w:val="001F76D9"/>
    <w:rsid w:val="001F7B89"/>
    <w:rsid w:val="00200491"/>
    <w:rsid w:val="00202166"/>
    <w:rsid w:val="0020257E"/>
    <w:rsid w:val="002027EC"/>
    <w:rsid w:val="00202B3F"/>
    <w:rsid w:val="002032C2"/>
    <w:rsid w:val="00203EF4"/>
    <w:rsid w:val="00204AE1"/>
    <w:rsid w:val="0020572A"/>
    <w:rsid w:val="00206915"/>
    <w:rsid w:val="00206D5E"/>
    <w:rsid w:val="002075FD"/>
    <w:rsid w:val="00207600"/>
    <w:rsid w:val="002115A6"/>
    <w:rsid w:val="002118DE"/>
    <w:rsid w:val="00213830"/>
    <w:rsid w:val="002139C6"/>
    <w:rsid w:val="00215D8E"/>
    <w:rsid w:val="00216BC5"/>
    <w:rsid w:val="00216EBD"/>
    <w:rsid w:val="002171AC"/>
    <w:rsid w:val="0021783D"/>
    <w:rsid w:val="00220702"/>
    <w:rsid w:val="00220997"/>
    <w:rsid w:val="002215BA"/>
    <w:rsid w:val="00221B20"/>
    <w:rsid w:val="00223A88"/>
    <w:rsid w:val="002245AF"/>
    <w:rsid w:val="00224F1E"/>
    <w:rsid w:val="00225273"/>
    <w:rsid w:val="00226459"/>
    <w:rsid w:val="002303DA"/>
    <w:rsid w:val="00230820"/>
    <w:rsid w:val="00231BA1"/>
    <w:rsid w:val="002324B2"/>
    <w:rsid w:val="0023258B"/>
    <w:rsid w:val="00232938"/>
    <w:rsid w:val="00232A75"/>
    <w:rsid w:val="00233067"/>
    <w:rsid w:val="002336D5"/>
    <w:rsid w:val="002339B9"/>
    <w:rsid w:val="002339F2"/>
    <w:rsid w:val="00235D90"/>
    <w:rsid w:val="00235DE8"/>
    <w:rsid w:val="00236FEA"/>
    <w:rsid w:val="00237052"/>
    <w:rsid w:val="00237629"/>
    <w:rsid w:val="00237A24"/>
    <w:rsid w:val="00242D74"/>
    <w:rsid w:val="00243A52"/>
    <w:rsid w:val="00243B7B"/>
    <w:rsid w:val="00244231"/>
    <w:rsid w:val="002444E7"/>
    <w:rsid w:val="00244AB1"/>
    <w:rsid w:val="00245064"/>
    <w:rsid w:val="00245119"/>
    <w:rsid w:val="00245D00"/>
    <w:rsid w:val="00245E81"/>
    <w:rsid w:val="0024634D"/>
    <w:rsid w:val="00247138"/>
    <w:rsid w:val="00247CBC"/>
    <w:rsid w:val="00250D96"/>
    <w:rsid w:val="0025103E"/>
    <w:rsid w:val="00253049"/>
    <w:rsid w:val="0025338F"/>
    <w:rsid w:val="002541D1"/>
    <w:rsid w:val="0025540A"/>
    <w:rsid w:val="00256B57"/>
    <w:rsid w:val="00256EC6"/>
    <w:rsid w:val="00257638"/>
    <w:rsid w:val="00257D6C"/>
    <w:rsid w:val="00257F62"/>
    <w:rsid w:val="00260948"/>
    <w:rsid w:val="00260DE2"/>
    <w:rsid w:val="00262A6E"/>
    <w:rsid w:val="00262D1D"/>
    <w:rsid w:val="0026396D"/>
    <w:rsid w:val="00264418"/>
    <w:rsid w:val="002647B5"/>
    <w:rsid w:val="0026550A"/>
    <w:rsid w:val="002656F1"/>
    <w:rsid w:val="002668C3"/>
    <w:rsid w:val="00270051"/>
    <w:rsid w:val="002706A7"/>
    <w:rsid w:val="0027095F"/>
    <w:rsid w:val="00270E8D"/>
    <w:rsid w:val="00270FB9"/>
    <w:rsid w:val="00271186"/>
    <w:rsid w:val="002723BE"/>
    <w:rsid w:val="00272537"/>
    <w:rsid w:val="00272E0D"/>
    <w:rsid w:val="00272F5A"/>
    <w:rsid w:val="00273380"/>
    <w:rsid w:val="00274212"/>
    <w:rsid w:val="00274BAF"/>
    <w:rsid w:val="002751C5"/>
    <w:rsid w:val="0027554B"/>
    <w:rsid w:val="00276EA4"/>
    <w:rsid w:val="00277473"/>
    <w:rsid w:val="00277830"/>
    <w:rsid w:val="00280296"/>
    <w:rsid w:val="002803E5"/>
    <w:rsid w:val="002806C9"/>
    <w:rsid w:val="00280C3F"/>
    <w:rsid w:val="0028179F"/>
    <w:rsid w:val="00281C1A"/>
    <w:rsid w:val="0028233B"/>
    <w:rsid w:val="00283D42"/>
    <w:rsid w:val="00285100"/>
    <w:rsid w:val="00286326"/>
    <w:rsid w:val="00287968"/>
    <w:rsid w:val="00291043"/>
    <w:rsid w:val="00291648"/>
    <w:rsid w:val="00291EFB"/>
    <w:rsid w:val="002930B6"/>
    <w:rsid w:val="002950A8"/>
    <w:rsid w:val="002956FC"/>
    <w:rsid w:val="00295AA7"/>
    <w:rsid w:val="002964E7"/>
    <w:rsid w:val="00296531"/>
    <w:rsid w:val="00297365"/>
    <w:rsid w:val="00297719"/>
    <w:rsid w:val="00297908"/>
    <w:rsid w:val="002A0231"/>
    <w:rsid w:val="002A0E8B"/>
    <w:rsid w:val="002A0F09"/>
    <w:rsid w:val="002A1114"/>
    <w:rsid w:val="002A23DF"/>
    <w:rsid w:val="002A2912"/>
    <w:rsid w:val="002A299A"/>
    <w:rsid w:val="002A2A45"/>
    <w:rsid w:val="002A39CF"/>
    <w:rsid w:val="002A3ABC"/>
    <w:rsid w:val="002A3DFA"/>
    <w:rsid w:val="002A419F"/>
    <w:rsid w:val="002A47A1"/>
    <w:rsid w:val="002A4F1E"/>
    <w:rsid w:val="002A5126"/>
    <w:rsid w:val="002A5EF9"/>
    <w:rsid w:val="002A60DD"/>
    <w:rsid w:val="002A6542"/>
    <w:rsid w:val="002A762D"/>
    <w:rsid w:val="002B0198"/>
    <w:rsid w:val="002B0653"/>
    <w:rsid w:val="002B15E7"/>
    <w:rsid w:val="002B18B2"/>
    <w:rsid w:val="002B1C64"/>
    <w:rsid w:val="002B41FD"/>
    <w:rsid w:val="002B5A67"/>
    <w:rsid w:val="002B65AE"/>
    <w:rsid w:val="002B7E29"/>
    <w:rsid w:val="002C04C3"/>
    <w:rsid w:val="002C0DC6"/>
    <w:rsid w:val="002C16F5"/>
    <w:rsid w:val="002C1B32"/>
    <w:rsid w:val="002C2407"/>
    <w:rsid w:val="002C3AD0"/>
    <w:rsid w:val="002C444E"/>
    <w:rsid w:val="002C635E"/>
    <w:rsid w:val="002C63CB"/>
    <w:rsid w:val="002C668D"/>
    <w:rsid w:val="002C71E5"/>
    <w:rsid w:val="002D0412"/>
    <w:rsid w:val="002D08C3"/>
    <w:rsid w:val="002D0D43"/>
    <w:rsid w:val="002D0D91"/>
    <w:rsid w:val="002D1439"/>
    <w:rsid w:val="002D1B43"/>
    <w:rsid w:val="002D313C"/>
    <w:rsid w:val="002D3431"/>
    <w:rsid w:val="002D39F4"/>
    <w:rsid w:val="002D455C"/>
    <w:rsid w:val="002D46D3"/>
    <w:rsid w:val="002D4EB3"/>
    <w:rsid w:val="002D5A6D"/>
    <w:rsid w:val="002D5C72"/>
    <w:rsid w:val="002D5D8C"/>
    <w:rsid w:val="002D606B"/>
    <w:rsid w:val="002D6D00"/>
    <w:rsid w:val="002D6E71"/>
    <w:rsid w:val="002D730F"/>
    <w:rsid w:val="002E0F1A"/>
    <w:rsid w:val="002E1181"/>
    <w:rsid w:val="002E1847"/>
    <w:rsid w:val="002E4188"/>
    <w:rsid w:val="002E4E54"/>
    <w:rsid w:val="002E6C3E"/>
    <w:rsid w:val="002E6D26"/>
    <w:rsid w:val="002E79EB"/>
    <w:rsid w:val="002F0D58"/>
    <w:rsid w:val="002F18C1"/>
    <w:rsid w:val="002F19C7"/>
    <w:rsid w:val="002F1E00"/>
    <w:rsid w:val="002F3769"/>
    <w:rsid w:val="002F3825"/>
    <w:rsid w:val="002F3FE5"/>
    <w:rsid w:val="002F495D"/>
    <w:rsid w:val="002F595F"/>
    <w:rsid w:val="002F69CB"/>
    <w:rsid w:val="002F6C65"/>
    <w:rsid w:val="002F6D91"/>
    <w:rsid w:val="002F7B19"/>
    <w:rsid w:val="0030015C"/>
    <w:rsid w:val="0030033C"/>
    <w:rsid w:val="003005E7"/>
    <w:rsid w:val="00300A92"/>
    <w:rsid w:val="003010B0"/>
    <w:rsid w:val="003021C2"/>
    <w:rsid w:val="00302209"/>
    <w:rsid w:val="003023F4"/>
    <w:rsid w:val="00302572"/>
    <w:rsid w:val="00302A7C"/>
    <w:rsid w:val="003032B2"/>
    <w:rsid w:val="0030352A"/>
    <w:rsid w:val="00303A11"/>
    <w:rsid w:val="003047DD"/>
    <w:rsid w:val="003049A1"/>
    <w:rsid w:val="00304CAF"/>
    <w:rsid w:val="00304DF6"/>
    <w:rsid w:val="00305106"/>
    <w:rsid w:val="0030549F"/>
    <w:rsid w:val="00305825"/>
    <w:rsid w:val="00306318"/>
    <w:rsid w:val="003063BC"/>
    <w:rsid w:val="00306B6E"/>
    <w:rsid w:val="00306FD1"/>
    <w:rsid w:val="003078FE"/>
    <w:rsid w:val="00307C6B"/>
    <w:rsid w:val="00310E09"/>
    <w:rsid w:val="00311964"/>
    <w:rsid w:val="003121A1"/>
    <w:rsid w:val="003125D3"/>
    <w:rsid w:val="00312744"/>
    <w:rsid w:val="0031377D"/>
    <w:rsid w:val="00314ACE"/>
    <w:rsid w:val="00315FC1"/>
    <w:rsid w:val="00317775"/>
    <w:rsid w:val="00317EB7"/>
    <w:rsid w:val="00320B2E"/>
    <w:rsid w:val="003225CD"/>
    <w:rsid w:val="00323852"/>
    <w:rsid w:val="003241E7"/>
    <w:rsid w:val="003247D2"/>
    <w:rsid w:val="00324A9C"/>
    <w:rsid w:val="003262F0"/>
    <w:rsid w:val="003272E3"/>
    <w:rsid w:val="0032730B"/>
    <w:rsid w:val="00327AB1"/>
    <w:rsid w:val="00327E96"/>
    <w:rsid w:val="003305EE"/>
    <w:rsid w:val="00334B6C"/>
    <w:rsid w:val="00334FCA"/>
    <w:rsid w:val="00335067"/>
    <w:rsid w:val="00335FCA"/>
    <w:rsid w:val="00337549"/>
    <w:rsid w:val="00337738"/>
    <w:rsid w:val="00340C6C"/>
    <w:rsid w:val="003414FB"/>
    <w:rsid w:val="003416D2"/>
    <w:rsid w:val="0034181D"/>
    <w:rsid w:val="00342500"/>
    <w:rsid w:val="00342CC3"/>
    <w:rsid w:val="00342EA2"/>
    <w:rsid w:val="0034423A"/>
    <w:rsid w:val="0034442D"/>
    <w:rsid w:val="00346EC8"/>
    <w:rsid w:val="00347B6C"/>
    <w:rsid w:val="00347E86"/>
    <w:rsid w:val="00351349"/>
    <w:rsid w:val="00351FA8"/>
    <w:rsid w:val="0035367E"/>
    <w:rsid w:val="00353821"/>
    <w:rsid w:val="00353B1F"/>
    <w:rsid w:val="0035468A"/>
    <w:rsid w:val="00354699"/>
    <w:rsid w:val="00355806"/>
    <w:rsid w:val="003569B7"/>
    <w:rsid w:val="0035798B"/>
    <w:rsid w:val="00357B5B"/>
    <w:rsid w:val="00357FD1"/>
    <w:rsid w:val="00361140"/>
    <w:rsid w:val="00361153"/>
    <w:rsid w:val="003612BF"/>
    <w:rsid w:val="003629F7"/>
    <w:rsid w:val="00362D81"/>
    <w:rsid w:val="003630EA"/>
    <w:rsid w:val="0036349A"/>
    <w:rsid w:val="0036390B"/>
    <w:rsid w:val="00363D9E"/>
    <w:rsid w:val="00367D07"/>
    <w:rsid w:val="003706C8"/>
    <w:rsid w:val="00371009"/>
    <w:rsid w:val="00373D3E"/>
    <w:rsid w:val="003744B5"/>
    <w:rsid w:val="00375936"/>
    <w:rsid w:val="00375ABB"/>
    <w:rsid w:val="0037677E"/>
    <w:rsid w:val="00376869"/>
    <w:rsid w:val="00376C8D"/>
    <w:rsid w:val="003773D5"/>
    <w:rsid w:val="00377980"/>
    <w:rsid w:val="00380396"/>
    <w:rsid w:val="00380674"/>
    <w:rsid w:val="00380B50"/>
    <w:rsid w:val="00380DD4"/>
    <w:rsid w:val="00382CC5"/>
    <w:rsid w:val="00383080"/>
    <w:rsid w:val="00383AC7"/>
    <w:rsid w:val="003850B2"/>
    <w:rsid w:val="00386CE9"/>
    <w:rsid w:val="00386E5B"/>
    <w:rsid w:val="00387096"/>
    <w:rsid w:val="0038760F"/>
    <w:rsid w:val="00387A55"/>
    <w:rsid w:val="00387D29"/>
    <w:rsid w:val="0039028C"/>
    <w:rsid w:val="003934C5"/>
    <w:rsid w:val="00393596"/>
    <w:rsid w:val="003937C6"/>
    <w:rsid w:val="00393C6E"/>
    <w:rsid w:val="00393D9F"/>
    <w:rsid w:val="00394A49"/>
    <w:rsid w:val="00396D3A"/>
    <w:rsid w:val="00397821"/>
    <w:rsid w:val="003A0D45"/>
    <w:rsid w:val="003A2267"/>
    <w:rsid w:val="003A3006"/>
    <w:rsid w:val="003A31DA"/>
    <w:rsid w:val="003A49FA"/>
    <w:rsid w:val="003A5119"/>
    <w:rsid w:val="003A5B86"/>
    <w:rsid w:val="003A5C6A"/>
    <w:rsid w:val="003A6CB8"/>
    <w:rsid w:val="003A6E76"/>
    <w:rsid w:val="003A6F68"/>
    <w:rsid w:val="003A7045"/>
    <w:rsid w:val="003A70E3"/>
    <w:rsid w:val="003A7A88"/>
    <w:rsid w:val="003A7BC3"/>
    <w:rsid w:val="003B0641"/>
    <w:rsid w:val="003B0A5D"/>
    <w:rsid w:val="003B2B3B"/>
    <w:rsid w:val="003B3964"/>
    <w:rsid w:val="003B3AF8"/>
    <w:rsid w:val="003B52FE"/>
    <w:rsid w:val="003B599C"/>
    <w:rsid w:val="003B664B"/>
    <w:rsid w:val="003B7079"/>
    <w:rsid w:val="003B7F24"/>
    <w:rsid w:val="003C02F1"/>
    <w:rsid w:val="003C0BDA"/>
    <w:rsid w:val="003C2CEE"/>
    <w:rsid w:val="003C3020"/>
    <w:rsid w:val="003C37FC"/>
    <w:rsid w:val="003C4AAA"/>
    <w:rsid w:val="003C4E9B"/>
    <w:rsid w:val="003C6028"/>
    <w:rsid w:val="003C683E"/>
    <w:rsid w:val="003C7B1C"/>
    <w:rsid w:val="003D1E32"/>
    <w:rsid w:val="003D2FB9"/>
    <w:rsid w:val="003D31EA"/>
    <w:rsid w:val="003D387C"/>
    <w:rsid w:val="003D3EDE"/>
    <w:rsid w:val="003D4325"/>
    <w:rsid w:val="003D46A4"/>
    <w:rsid w:val="003D5DD4"/>
    <w:rsid w:val="003D6BC5"/>
    <w:rsid w:val="003D7666"/>
    <w:rsid w:val="003D79CA"/>
    <w:rsid w:val="003E0214"/>
    <w:rsid w:val="003E204A"/>
    <w:rsid w:val="003E2600"/>
    <w:rsid w:val="003E2835"/>
    <w:rsid w:val="003E298C"/>
    <w:rsid w:val="003E2E88"/>
    <w:rsid w:val="003E382A"/>
    <w:rsid w:val="003E3CD1"/>
    <w:rsid w:val="003E4CBF"/>
    <w:rsid w:val="003E4F77"/>
    <w:rsid w:val="003E5C28"/>
    <w:rsid w:val="003E67C5"/>
    <w:rsid w:val="003E6C89"/>
    <w:rsid w:val="003F00A2"/>
    <w:rsid w:val="003F0567"/>
    <w:rsid w:val="003F0BD0"/>
    <w:rsid w:val="003F2E0F"/>
    <w:rsid w:val="003F373A"/>
    <w:rsid w:val="003F428D"/>
    <w:rsid w:val="003F47ED"/>
    <w:rsid w:val="003F5498"/>
    <w:rsid w:val="003F56E0"/>
    <w:rsid w:val="003F5EBE"/>
    <w:rsid w:val="003F613F"/>
    <w:rsid w:val="003F67F9"/>
    <w:rsid w:val="0040190C"/>
    <w:rsid w:val="00403489"/>
    <w:rsid w:val="004043FA"/>
    <w:rsid w:val="00404483"/>
    <w:rsid w:val="0040458B"/>
    <w:rsid w:val="0040468C"/>
    <w:rsid w:val="004050F8"/>
    <w:rsid w:val="004052B5"/>
    <w:rsid w:val="004062D7"/>
    <w:rsid w:val="004078B1"/>
    <w:rsid w:val="0041001D"/>
    <w:rsid w:val="00411218"/>
    <w:rsid w:val="00411559"/>
    <w:rsid w:val="0041177A"/>
    <w:rsid w:val="00411A57"/>
    <w:rsid w:val="00413489"/>
    <w:rsid w:val="004135FF"/>
    <w:rsid w:val="004139A1"/>
    <w:rsid w:val="00414DD5"/>
    <w:rsid w:val="00420784"/>
    <w:rsid w:val="00420FA6"/>
    <w:rsid w:val="0042136E"/>
    <w:rsid w:val="00422516"/>
    <w:rsid w:val="00423C22"/>
    <w:rsid w:val="00426452"/>
    <w:rsid w:val="00427406"/>
    <w:rsid w:val="004304FF"/>
    <w:rsid w:val="004313CE"/>
    <w:rsid w:val="0043257A"/>
    <w:rsid w:val="00432F99"/>
    <w:rsid w:val="00433843"/>
    <w:rsid w:val="004338D3"/>
    <w:rsid w:val="0043425F"/>
    <w:rsid w:val="004353C5"/>
    <w:rsid w:val="004359FB"/>
    <w:rsid w:val="00436846"/>
    <w:rsid w:val="00437ED3"/>
    <w:rsid w:val="00440B93"/>
    <w:rsid w:val="00440F04"/>
    <w:rsid w:val="00441470"/>
    <w:rsid w:val="00442689"/>
    <w:rsid w:val="0044318B"/>
    <w:rsid w:val="00443260"/>
    <w:rsid w:val="0044365E"/>
    <w:rsid w:val="004443A7"/>
    <w:rsid w:val="0044447C"/>
    <w:rsid w:val="004444CC"/>
    <w:rsid w:val="0044539D"/>
    <w:rsid w:val="00445E6E"/>
    <w:rsid w:val="004474FE"/>
    <w:rsid w:val="00447BCA"/>
    <w:rsid w:val="00451637"/>
    <w:rsid w:val="00451FF3"/>
    <w:rsid w:val="004531B7"/>
    <w:rsid w:val="0045369F"/>
    <w:rsid w:val="00453A7E"/>
    <w:rsid w:val="00454260"/>
    <w:rsid w:val="00454294"/>
    <w:rsid w:val="0045451D"/>
    <w:rsid w:val="00454521"/>
    <w:rsid w:val="00454D89"/>
    <w:rsid w:val="00455A7F"/>
    <w:rsid w:val="00455C22"/>
    <w:rsid w:val="00456DED"/>
    <w:rsid w:val="004571F2"/>
    <w:rsid w:val="004577D7"/>
    <w:rsid w:val="00460CB2"/>
    <w:rsid w:val="004619A3"/>
    <w:rsid w:val="00461DB3"/>
    <w:rsid w:val="00462817"/>
    <w:rsid w:val="00462B50"/>
    <w:rsid w:val="00462D57"/>
    <w:rsid w:val="004633D1"/>
    <w:rsid w:val="004633FA"/>
    <w:rsid w:val="00463842"/>
    <w:rsid w:val="004640FF"/>
    <w:rsid w:val="004647D4"/>
    <w:rsid w:val="004648AC"/>
    <w:rsid w:val="004655AC"/>
    <w:rsid w:val="0046630E"/>
    <w:rsid w:val="00466890"/>
    <w:rsid w:val="004669B5"/>
    <w:rsid w:val="00466A20"/>
    <w:rsid w:val="00467082"/>
    <w:rsid w:val="0046757A"/>
    <w:rsid w:val="0047100C"/>
    <w:rsid w:val="004710D2"/>
    <w:rsid w:val="00471139"/>
    <w:rsid w:val="0047204E"/>
    <w:rsid w:val="00472CEB"/>
    <w:rsid w:val="00473A1A"/>
    <w:rsid w:val="00473D6A"/>
    <w:rsid w:val="0047426E"/>
    <w:rsid w:val="004746D4"/>
    <w:rsid w:val="0047560A"/>
    <w:rsid w:val="004777C2"/>
    <w:rsid w:val="004801CB"/>
    <w:rsid w:val="00481225"/>
    <w:rsid w:val="0048222E"/>
    <w:rsid w:val="00482EA4"/>
    <w:rsid w:val="004832AD"/>
    <w:rsid w:val="00483CEC"/>
    <w:rsid w:val="00484855"/>
    <w:rsid w:val="00484A7C"/>
    <w:rsid w:val="00484D62"/>
    <w:rsid w:val="0048509A"/>
    <w:rsid w:val="00485FFD"/>
    <w:rsid w:val="00486B8E"/>
    <w:rsid w:val="00486B97"/>
    <w:rsid w:val="00487381"/>
    <w:rsid w:val="004875C4"/>
    <w:rsid w:val="004904A4"/>
    <w:rsid w:val="004905A4"/>
    <w:rsid w:val="00490997"/>
    <w:rsid w:val="00490FD0"/>
    <w:rsid w:val="0049112C"/>
    <w:rsid w:val="004913B8"/>
    <w:rsid w:val="004917F9"/>
    <w:rsid w:val="00492595"/>
    <w:rsid w:val="00492EE9"/>
    <w:rsid w:val="00492F1F"/>
    <w:rsid w:val="00493FBD"/>
    <w:rsid w:val="00494A77"/>
    <w:rsid w:val="00495C51"/>
    <w:rsid w:val="00495EAA"/>
    <w:rsid w:val="0049664A"/>
    <w:rsid w:val="00497A45"/>
    <w:rsid w:val="004A015D"/>
    <w:rsid w:val="004A0BD4"/>
    <w:rsid w:val="004A0DA5"/>
    <w:rsid w:val="004A24D1"/>
    <w:rsid w:val="004A259B"/>
    <w:rsid w:val="004A3CDC"/>
    <w:rsid w:val="004A44C3"/>
    <w:rsid w:val="004A4A0C"/>
    <w:rsid w:val="004A4F14"/>
    <w:rsid w:val="004A602D"/>
    <w:rsid w:val="004A6B56"/>
    <w:rsid w:val="004A73BF"/>
    <w:rsid w:val="004A74DA"/>
    <w:rsid w:val="004A788B"/>
    <w:rsid w:val="004A79E0"/>
    <w:rsid w:val="004B0073"/>
    <w:rsid w:val="004B0E82"/>
    <w:rsid w:val="004B231C"/>
    <w:rsid w:val="004B282A"/>
    <w:rsid w:val="004B2B22"/>
    <w:rsid w:val="004B4486"/>
    <w:rsid w:val="004B5C63"/>
    <w:rsid w:val="004B655E"/>
    <w:rsid w:val="004B78F1"/>
    <w:rsid w:val="004C03F3"/>
    <w:rsid w:val="004C2574"/>
    <w:rsid w:val="004C3059"/>
    <w:rsid w:val="004C3B65"/>
    <w:rsid w:val="004C5790"/>
    <w:rsid w:val="004C6555"/>
    <w:rsid w:val="004C726F"/>
    <w:rsid w:val="004C72FC"/>
    <w:rsid w:val="004C78CA"/>
    <w:rsid w:val="004C7E75"/>
    <w:rsid w:val="004D0593"/>
    <w:rsid w:val="004D182C"/>
    <w:rsid w:val="004D37CF"/>
    <w:rsid w:val="004D38F2"/>
    <w:rsid w:val="004D3BC9"/>
    <w:rsid w:val="004D4276"/>
    <w:rsid w:val="004D4E18"/>
    <w:rsid w:val="004D578D"/>
    <w:rsid w:val="004D789C"/>
    <w:rsid w:val="004D792C"/>
    <w:rsid w:val="004E0B48"/>
    <w:rsid w:val="004E1584"/>
    <w:rsid w:val="004E17F1"/>
    <w:rsid w:val="004E2895"/>
    <w:rsid w:val="004E3118"/>
    <w:rsid w:val="004E329D"/>
    <w:rsid w:val="004E39C9"/>
    <w:rsid w:val="004E4B30"/>
    <w:rsid w:val="004E57D5"/>
    <w:rsid w:val="004E649F"/>
    <w:rsid w:val="004E6CCA"/>
    <w:rsid w:val="004E7842"/>
    <w:rsid w:val="004E7F5D"/>
    <w:rsid w:val="004F00FB"/>
    <w:rsid w:val="004F15BD"/>
    <w:rsid w:val="004F2156"/>
    <w:rsid w:val="004F4EFE"/>
    <w:rsid w:val="004F5B4D"/>
    <w:rsid w:val="004F6ACF"/>
    <w:rsid w:val="004F7722"/>
    <w:rsid w:val="00502D77"/>
    <w:rsid w:val="0050332C"/>
    <w:rsid w:val="00503B99"/>
    <w:rsid w:val="00503C69"/>
    <w:rsid w:val="00504EC1"/>
    <w:rsid w:val="00504F8A"/>
    <w:rsid w:val="00506256"/>
    <w:rsid w:val="005067FB"/>
    <w:rsid w:val="00506A70"/>
    <w:rsid w:val="0050787E"/>
    <w:rsid w:val="00512108"/>
    <w:rsid w:val="00512C07"/>
    <w:rsid w:val="00512C2A"/>
    <w:rsid w:val="00513097"/>
    <w:rsid w:val="00514081"/>
    <w:rsid w:val="005149CA"/>
    <w:rsid w:val="00514AFD"/>
    <w:rsid w:val="0051547E"/>
    <w:rsid w:val="005154A4"/>
    <w:rsid w:val="0051565F"/>
    <w:rsid w:val="00515682"/>
    <w:rsid w:val="00515A2F"/>
    <w:rsid w:val="00515E19"/>
    <w:rsid w:val="00517513"/>
    <w:rsid w:val="005177EA"/>
    <w:rsid w:val="00517E84"/>
    <w:rsid w:val="0052164E"/>
    <w:rsid w:val="0052174A"/>
    <w:rsid w:val="00521ADA"/>
    <w:rsid w:val="00522703"/>
    <w:rsid w:val="0052349A"/>
    <w:rsid w:val="00524D49"/>
    <w:rsid w:val="0052590B"/>
    <w:rsid w:val="005262E1"/>
    <w:rsid w:val="005262FB"/>
    <w:rsid w:val="005265C2"/>
    <w:rsid w:val="005268C2"/>
    <w:rsid w:val="00526B16"/>
    <w:rsid w:val="00527029"/>
    <w:rsid w:val="00527DBB"/>
    <w:rsid w:val="005315A9"/>
    <w:rsid w:val="0053241E"/>
    <w:rsid w:val="005325EF"/>
    <w:rsid w:val="00532C2E"/>
    <w:rsid w:val="0053391A"/>
    <w:rsid w:val="00534392"/>
    <w:rsid w:val="0053556A"/>
    <w:rsid w:val="00535AB3"/>
    <w:rsid w:val="00535D88"/>
    <w:rsid w:val="00536ECB"/>
    <w:rsid w:val="00536FBE"/>
    <w:rsid w:val="00537ABF"/>
    <w:rsid w:val="00540284"/>
    <w:rsid w:val="00540C5A"/>
    <w:rsid w:val="00540D1A"/>
    <w:rsid w:val="00541F38"/>
    <w:rsid w:val="00542243"/>
    <w:rsid w:val="005429C7"/>
    <w:rsid w:val="00542CFA"/>
    <w:rsid w:val="005435D0"/>
    <w:rsid w:val="00543CC1"/>
    <w:rsid w:val="00544752"/>
    <w:rsid w:val="00545228"/>
    <w:rsid w:val="005467E1"/>
    <w:rsid w:val="00546CAA"/>
    <w:rsid w:val="00547331"/>
    <w:rsid w:val="00547B5C"/>
    <w:rsid w:val="00547D29"/>
    <w:rsid w:val="0055000C"/>
    <w:rsid w:val="0055280A"/>
    <w:rsid w:val="00552F13"/>
    <w:rsid w:val="00553127"/>
    <w:rsid w:val="00553F91"/>
    <w:rsid w:val="00554E75"/>
    <w:rsid w:val="00556069"/>
    <w:rsid w:val="005565A0"/>
    <w:rsid w:val="0055686C"/>
    <w:rsid w:val="00556C32"/>
    <w:rsid w:val="00557642"/>
    <w:rsid w:val="00557C4E"/>
    <w:rsid w:val="00557DDB"/>
    <w:rsid w:val="00557F67"/>
    <w:rsid w:val="00557FC6"/>
    <w:rsid w:val="00562ACE"/>
    <w:rsid w:val="0056643B"/>
    <w:rsid w:val="005673DD"/>
    <w:rsid w:val="00570165"/>
    <w:rsid w:val="00570233"/>
    <w:rsid w:val="00570D08"/>
    <w:rsid w:val="00571B6A"/>
    <w:rsid w:val="00571D9C"/>
    <w:rsid w:val="00571DB1"/>
    <w:rsid w:val="00571FBE"/>
    <w:rsid w:val="005721DB"/>
    <w:rsid w:val="00572503"/>
    <w:rsid w:val="00572530"/>
    <w:rsid w:val="005732BE"/>
    <w:rsid w:val="00573ED1"/>
    <w:rsid w:val="00574F04"/>
    <w:rsid w:val="0057665F"/>
    <w:rsid w:val="005767DD"/>
    <w:rsid w:val="005770FC"/>
    <w:rsid w:val="00577202"/>
    <w:rsid w:val="0057731B"/>
    <w:rsid w:val="00577882"/>
    <w:rsid w:val="0058011A"/>
    <w:rsid w:val="0058024B"/>
    <w:rsid w:val="0058074D"/>
    <w:rsid w:val="00580E1E"/>
    <w:rsid w:val="00581019"/>
    <w:rsid w:val="00581AFA"/>
    <w:rsid w:val="00581E7C"/>
    <w:rsid w:val="00582C0D"/>
    <w:rsid w:val="00584269"/>
    <w:rsid w:val="00584CD0"/>
    <w:rsid w:val="00585B1C"/>
    <w:rsid w:val="00586603"/>
    <w:rsid w:val="00587F98"/>
    <w:rsid w:val="005909D8"/>
    <w:rsid w:val="00590EAA"/>
    <w:rsid w:val="00590FE9"/>
    <w:rsid w:val="005917B8"/>
    <w:rsid w:val="0059233D"/>
    <w:rsid w:val="005939CF"/>
    <w:rsid w:val="00593C52"/>
    <w:rsid w:val="00593CAD"/>
    <w:rsid w:val="00593F8A"/>
    <w:rsid w:val="00594224"/>
    <w:rsid w:val="005946EB"/>
    <w:rsid w:val="00594B72"/>
    <w:rsid w:val="005955AA"/>
    <w:rsid w:val="00596322"/>
    <w:rsid w:val="005972FB"/>
    <w:rsid w:val="0059734A"/>
    <w:rsid w:val="00597600"/>
    <w:rsid w:val="00597ED0"/>
    <w:rsid w:val="005A16DB"/>
    <w:rsid w:val="005A1D81"/>
    <w:rsid w:val="005A2E21"/>
    <w:rsid w:val="005A2FD5"/>
    <w:rsid w:val="005A42A7"/>
    <w:rsid w:val="005A47C1"/>
    <w:rsid w:val="005A5D20"/>
    <w:rsid w:val="005A5E0E"/>
    <w:rsid w:val="005A622E"/>
    <w:rsid w:val="005A6C27"/>
    <w:rsid w:val="005A6D1C"/>
    <w:rsid w:val="005A7D20"/>
    <w:rsid w:val="005B0326"/>
    <w:rsid w:val="005B09B0"/>
    <w:rsid w:val="005B13A7"/>
    <w:rsid w:val="005B174C"/>
    <w:rsid w:val="005B297D"/>
    <w:rsid w:val="005B627F"/>
    <w:rsid w:val="005B709A"/>
    <w:rsid w:val="005B7414"/>
    <w:rsid w:val="005C259B"/>
    <w:rsid w:val="005C2D2B"/>
    <w:rsid w:val="005C3075"/>
    <w:rsid w:val="005C349B"/>
    <w:rsid w:val="005C3E29"/>
    <w:rsid w:val="005C4B42"/>
    <w:rsid w:val="005C5387"/>
    <w:rsid w:val="005C58A6"/>
    <w:rsid w:val="005C6399"/>
    <w:rsid w:val="005C639C"/>
    <w:rsid w:val="005C65DD"/>
    <w:rsid w:val="005C666C"/>
    <w:rsid w:val="005C6EDF"/>
    <w:rsid w:val="005D01BE"/>
    <w:rsid w:val="005D08D9"/>
    <w:rsid w:val="005D3E46"/>
    <w:rsid w:val="005D400A"/>
    <w:rsid w:val="005D41A4"/>
    <w:rsid w:val="005D4C0A"/>
    <w:rsid w:val="005D52E3"/>
    <w:rsid w:val="005D5BC6"/>
    <w:rsid w:val="005D6F7E"/>
    <w:rsid w:val="005D7013"/>
    <w:rsid w:val="005D77C6"/>
    <w:rsid w:val="005D7A31"/>
    <w:rsid w:val="005D7EDA"/>
    <w:rsid w:val="005E0CB9"/>
    <w:rsid w:val="005E11DB"/>
    <w:rsid w:val="005E1F5B"/>
    <w:rsid w:val="005E1FE5"/>
    <w:rsid w:val="005E202A"/>
    <w:rsid w:val="005E30B5"/>
    <w:rsid w:val="005E3CF8"/>
    <w:rsid w:val="005E4186"/>
    <w:rsid w:val="005E55DE"/>
    <w:rsid w:val="005E5724"/>
    <w:rsid w:val="005E5C04"/>
    <w:rsid w:val="005E75B3"/>
    <w:rsid w:val="005F0E65"/>
    <w:rsid w:val="005F17DD"/>
    <w:rsid w:val="005F1B79"/>
    <w:rsid w:val="005F1BAF"/>
    <w:rsid w:val="005F23FE"/>
    <w:rsid w:val="005F34A2"/>
    <w:rsid w:val="005F3A05"/>
    <w:rsid w:val="005F3B7A"/>
    <w:rsid w:val="005F3E30"/>
    <w:rsid w:val="005F424A"/>
    <w:rsid w:val="005F5CB6"/>
    <w:rsid w:val="005F63F9"/>
    <w:rsid w:val="005F6A26"/>
    <w:rsid w:val="005F6C93"/>
    <w:rsid w:val="005F716D"/>
    <w:rsid w:val="005F7C97"/>
    <w:rsid w:val="005F7E9D"/>
    <w:rsid w:val="006003B3"/>
    <w:rsid w:val="00600CF9"/>
    <w:rsid w:val="00601DD5"/>
    <w:rsid w:val="00602422"/>
    <w:rsid w:val="00602508"/>
    <w:rsid w:val="00603288"/>
    <w:rsid w:val="006051B0"/>
    <w:rsid w:val="0060614B"/>
    <w:rsid w:val="00606D91"/>
    <w:rsid w:val="00606DE6"/>
    <w:rsid w:val="006078B5"/>
    <w:rsid w:val="00607AAF"/>
    <w:rsid w:val="00607FBE"/>
    <w:rsid w:val="00610A06"/>
    <w:rsid w:val="00610FB2"/>
    <w:rsid w:val="00611092"/>
    <w:rsid w:val="0061189B"/>
    <w:rsid w:val="00612580"/>
    <w:rsid w:val="00613610"/>
    <w:rsid w:val="00613C2D"/>
    <w:rsid w:val="006143A2"/>
    <w:rsid w:val="00614668"/>
    <w:rsid w:val="00614886"/>
    <w:rsid w:val="00615616"/>
    <w:rsid w:val="00615653"/>
    <w:rsid w:val="006159CE"/>
    <w:rsid w:val="00615A27"/>
    <w:rsid w:val="00616506"/>
    <w:rsid w:val="00617AF3"/>
    <w:rsid w:val="00617B61"/>
    <w:rsid w:val="00620142"/>
    <w:rsid w:val="006207DB"/>
    <w:rsid w:val="006207F6"/>
    <w:rsid w:val="00620A4F"/>
    <w:rsid w:val="00620D4E"/>
    <w:rsid w:val="00621043"/>
    <w:rsid w:val="0062147C"/>
    <w:rsid w:val="0062176D"/>
    <w:rsid w:val="006218DC"/>
    <w:rsid w:val="00621E3B"/>
    <w:rsid w:val="006225DC"/>
    <w:rsid w:val="006226B8"/>
    <w:rsid w:val="006228C9"/>
    <w:rsid w:val="00622E8E"/>
    <w:rsid w:val="00624369"/>
    <w:rsid w:val="0062455D"/>
    <w:rsid w:val="00624BFD"/>
    <w:rsid w:val="006266F2"/>
    <w:rsid w:val="00626D40"/>
    <w:rsid w:val="00627B8C"/>
    <w:rsid w:val="00630FFD"/>
    <w:rsid w:val="006317A4"/>
    <w:rsid w:val="00632159"/>
    <w:rsid w:val="00633652"/>
    <w:rsid w:val="00633DED"/>
    <w:rsid w:val="00634490"/>
    <w:rsid w:val="00635797"/>
    <w:rsid w:val="006357F1"/>
    <w:rsid w:val="00635AB5"/>
    <w:rsid w:val="00635AB7"/>
    <w:rsid w:val="00635B20"/>
    <w:rsid w:val="006376D7"/>
    <w:rsid w:val="00641506"/>
    <w:rsid w:val="00641512"/>
    <w:rsid w:val="00641D63"/>
    <w:rsid w:val="00641F27"/>
    <w:rsid w:val="00643611"/>
    <w:rsid w:val="00643BE8"/>
    <w:rsid w:val="006442F6"/>
    <w:rsid w:val="006444F1"/>
    <w:rsid w:val="00644CCB"/>
    <w:rsid w:val="00645604"/>
    <w:rsid w:val="00645988"/>
    <w:rsid w:val="006468DC"/>
    <w:rsid w:val="0065025F"/>
    <w:rsid w:val="006503F7"/>
    <w:rsid w:val="0065225B"/>
    <w:rsid w:val="00652F25"/>
    <w:rsid w:val="00653BB9"/>
    <w:rsid w:val="00653BD8"/>
    <w:rsid w:val="006547C3"/>
    <w:rsid w:val="0065537B"/>
    <w:rsid w:val="006553CA"/>
    <w:rsid w:val="00655959"/>
    <w:rsid w:val="00655DE8"/>
    <w:rsid w:val="00657CEA"/>
    <w:rsid w:val="006606D5"/>
    <w:rsid w:val="0066302A"/>
    <w:rsid w:val="00665377"/>
    <w:rsid w:val="00665498"/>
    <w:rsid w:val="006654CD"/>
    <w:rsid w:val="006659F2"/>
    <w:rsid w:val="00666CE9"/>
    <w:rsid w:val="00666E84"/>
    <w:rsid w:val="0066759D"/>
    <w:rsid w:val="00670E2A"/>
    <w:rsid w:val="0067116A"/>
    <w:rsid w:val="00671C51"/>
    <w:rsid w:val="0067208A"/>
    <w:rsid w:val="00672ED5"/>
    <w:rsid w:val="006732F5"/>
    <w:rsid w:val="00673994"/>
    <w:rsid w:val="00673CCC"/>
    <w:rsid w:val="00673E7D"/>
    <w:rsid w:val="0067481E"/>
    <w:rsid w:val="00675F73"/>
    <w:rsid w:val="00676B73"/>
    <w:rsid w:val="006771B6"/>
    <w:rsid w:val="00677AA5"/>
    <w:rsid w:val="00677E85"/>
    <w:rsid w:val="00680E36"/>
    <w:rsid w:val="00680E98"/>
    <w:rsid w:val="00681107"/>
    <w:rsid w:val="006815FD"/>
    <w:rsid w:val="00681BB8"/>
    <w:rsid w:val="00681DA4"/>
    <w:rsid w:val="006820D4"/>
    <w:rsid w:val="00683C92"/>
    <w:rsid w:val="0068424F"/>
    <w:rsid w:val="006850BE"/>
    <w:rsid w:val="0068581C"/>
    <w:rsid w:val="00687479"/>
    <w:rsid w:val="00687AC4"/>
    <w:rsid w:val="00687C0E"/>
    <w:rsid w:val="00687CE2"/>
    <w:rsid w:val="00690573"/>
    <w:rsid w:val="00690FC6"/>
    <w:rsid w:val="00691D6A"/>
    <w:rsid w:val="00692261"/>
    <w:rsid w:val="00693CC8"/>
    <w:rsid w:val="00693EBB"/>
    <w:rsid w:val="00694156"/>
    <w:rsid w:val="00694F02"/>
    <w:rsid w:val="00695D37"/>
    <w:rsid w:val="006961F0"/>
    <w:rsid w:val="00696211"/>
    <w:rsid w:val="00697282"/>
    <w:rsid w:val="00697AC1"/>
    <w:rsid w:val="00697D3D"/>
    <w:rsid w:val="006A0F81"/>
    <w:rsid w:val="006A0FA5"/>
    <w:rsid w:val="006A0FB1"/>
    <w:rsid w:val="006A19FB"/>
    <w:rsid w:val="006A2C1B"/>
    <w:rsid w:val="006A4965"/>
    <w:rsid w:val="006A4BAE"/>
    <w:rsid w:val="006A529B"/>
    <w:rsid w:val="006A5310"/>
    <w:rsid w:val="006A57FE"/>
    <w:rsid w:val="006A6E62"/>
    <w:rsid w:val="006A75C7"/>
    <w:rsid w:val="006B0A66"/>
    <w:rsid w:val="006B0E32"/>
    <w:rsid w:val="006B1A6D"/>
    <w:rsid w:val="006B3C68"/>
    <w:rsid w:val="006B4032"/>
    <w:rsid w:val="006B4458"/>
    <w:rsid w:val="006B4F1C"/>
    <w:rsid w:val="006B5758"/>
    <w:rsid w:val="006B5AD4"/>
    <w:rsid w:val="006B6011"/>
    <w:rsid w:val="006B641B"/>
    <w:rsid w:val="006B75CB"/>
    <w:rsid w:val="006B7B03"/>
    <w:rsid w:val="006C1272"/>
    <w:rsid w:val="006C17C2"/>
    <w:rsid w:val="006C259B"/>
    <w:rsid w:val="006C31FE"/>
    <w:rsid w:val="006C3433"/>
    <w:rsid w:val="006C3768"/>
    <w:rsid w:val="006C3A08"/>
    <w:rsid w:val="006C3B12"/>
    <w:rsid w:val="006C3B9D"/>
    <w:rsid w:val="006C3F83"/>
    <w:rsid w:val="006C4A72"/>
    <w:rsid w:val="006C581A"/>
    <w:rsid w:val="006C68B5"/>
    <w:rsid w:val="006C7938"/>
    <w:rsid w:val="006D07A8"/>
    <w:rsid w:val="006D105C"/>
    <w:rsid w:val="006D2155"/>
    <w:rsid w:val="006D2884"/>
    <w:rsid w:val="006D36A8"/>
    <w:rsid w:val="006D3819"/>
    <w:rsid w:val="006D399E"/>
    <w:rsid w:val="006D41E4"/>
    <w:rsid w:val="006D4E9E"/>
    <w:rsid w:val="006D6480"/>
    <w:rsid w:val="006D67CE"/>
    <w:rsid w:val="006D67F1"/>
    <w:rsid w:val="006D69B6"/>
    <w:rsid w:val="006D6FB4"/>
    <w:rsid w:val="006D70C1"/>
    <w:rsid w:val="006D730B"/>
    <w:rsid w:val="006D78B2"/>
    <w:rsid w:val="006D7DFB"/>
    <w:rsid w:val="006E0124"/>
    <w:rsid w:val="006E0516"/>
    <w:rsid w:val="006E1345"/>
    <w:rsid w:val="006E1C5C"/>
    <w:rsid w:val="006E1E48"/>
    <w:rsid w:val="006E32DC"/>
    <w:rsid w:val="006E4855"/>
    <w:rsid w:val="006E4D82"/>
    <w:rsid w:val="006E567E"/>
    <w:rsid w:val="006E619E"/>
    <w:rsid w:val="006E6BC7"/>
    <w:rsid w:val="006E6E3B"/>
    <w:rsid w:val="006E7163"/>
    <w:rsid w:val="006E7443"/>
    <w:rsid w:val="006F01E6"/>
    <w:rsid w:val="006F0BF2"/>
    <w:rsid w:val="006F3360"/>
    <w:rsid w:val="006F3C30"/>
    <w:rsid w:val="006F3C9C"/>
    <w:rsid w:val="006F3D8B"/>
    <w:rsid w:val="006F43B1"/>
    <w:rsid w:val="006F5EF0"/>
    <w:rsid w:val="006F5F24"/>
    <w:rsid w:val="006F7CD6"/>
    <w:rsid w:val="007002EB"/>
    <w:rsid w:val="007004CF"/>
    <w:rsid w:val="00701056"/>
    <w:rsid w:val="00701347"/>
    <w:rsid w:val="007023E1"/>
    <w:rsid w:val="0070257C"/>
    <w:rsid w:val="0070360B"/>
    <w:rsid w:val="00703EC4"/>
    <w:rsid w:val="00704149"/>
    <w:rsid w:val="0070469A"/>
    <w:rsid w:val="00704F82"/>
    <w:rsid w:val="00705013"/>
    <w:rsid w:val="0070669B"/>
    <w:rsid w:val="00707297"/>
    <w:rsid w:val="00707D01"/>
    <w:rsid w:val="0071121D"/>
    <w:rsid w:val="007114F1"/>
    <w:rsid w:val="00712762"/>
    <w:rsid w:val="00713DB2"/>
    <w:rsid w:val="007142C4"/>
    <w:rsid w:val="00714D3E"/>
    <w:rsid w:val="007153B9"/>
    <w:rsid w:val="007155B4"/>
    <w:rsid w:val="00716A7F"/>
    <w:rsid w:val="007174A3"/>
    <w:rsid w:val="00717F05"/>
    <w:rsid w:val="00720446"/>
    <w:rsid w:val="00721948"/>
    <w:rsid w:val="00722BE4"/>
    <w:rsid w:val="00723184"/>
    <w:rsid w:val="0072441B"/>
    <w:rsid w:val="00724CE5"/>
    <w:rsid w:val="007254B7"/>
    <w:rsid w:val="007255F4"/>
    <w:rsid w:val="0072589B"/>
    <w:rsid w:val="007262B3"/>
    <w:rsid w:val="00726959"/>
    <w:rsid w:val="007269EC"/>
    <w:rsid w:val="00727F92"/>
    <w:rsid w:val="00730836"/>
    <w:rsid w:val="00730D30"/>
    <w:rsid w:val="0073187D"/>
    <w:rsid w:val="00733709"/>
    <w:rsid w:val="007341C9"/>
    <w:rsid w:val="00734E26"/>
    <w:rsid w:val="00734F8C"/>
    <w:rsid w:val="00736182"/>
    <w:rsid w:val="007374C4"/>
    <w:rsid w:val="00741195"/>
    <w:rsid w:val="00741A0F"/>
    <w:rsid w:val="00743032"/>
    <w:rsid w:val="00744E23"/>
    <w:rsid w:val="00744F5E"/>
    <w:rsid w:val="00746B65"/>
    <w:rsid w:val="00746F92"/>
    <w:rsid w:val="00747558"/>
    <w:rsid w:val="00747718"/>
    <w:rsid w:val="00747D35"/>
    <w:rsid w:val="0075017C"/>
    <w:rsid w:val="007504B6"/>
    <w:rsid w:val="0075070C"/>
    <w:rsid w:val="007513CD"/>
    <w:rsid w:val="0075183B"/>
    <w:rsid w:val="007519E3"/>
    <w:rsid w:val="00751B64"/>
    <w:rsid w:val="00752524"/>
    <w:rsid w:val="00752535"/>
    <w:rsid w:val="0075335F"/>
    <w:rsid w:val="00753B9F"/>
    <w:rsid w:val="00753DF4"/>
    <w:rsid w:val="00755133"/>
    <w:rsid w:val="007574A5"/>
    <w:rsid w:val="00760EB6"/>
    <w:rsid w:val="007620AA"/>
    <w:rsid w:val="007621BC"/>
    <w:rsid w:val="007621EC"/>
    <w:rsid w:val="0076238C"/>
    <w:rsid w:val="00763167"/>
    <w:rsid w:val="00763C87"/>
    <w:rsid w:val="007652D6"/>
    <w:rsid w:val="00766036"/>
    <w:rsid w:val="00770170"/>
    <w:rsid w:val="00770C05"/>
    <w:rsid w:val="007717DC"/>
    <w:rsid w:val="007718BB"/>
    <w:rsid w:val="007719DB"/>
    <w:rsid w:val="00771BFB"/>
    <w:rsid w:val="00771DC3"/>
    <w:rsid w:val="00772149"/>
    <w:rsid w:val="007730CA"/>
    <w:rsid w:val="00773495"/>
    <w:rsid w:val="007736BF"/>
    <w:rsid w:val="00773A5E"/>
    <w:rsid w:val="00773F28"/>
    <w:rsid w:val="007745E8"/>
    <w:rsid w:val="00775944"/>
    <w:rsid w:val="007761C3"/>
    <w:rsid w:val="0077638D"/>
    <w:rsid w:val="00776474"/>
    <w:rsid w:val="007764C6"/>
    <w:rsid w:val="00776F29"/>
    <w:rsid w:val="0077775D"/>
    <w:rsid w:val="00780978"/>
    <w:rsid w:val="00780A4D"/>
    <w:rsid w:val="007818C9"/>
    <w:rsid w:val="00782135"/>
    <w:rsid w:val="00782773"/>
    <w:rsid w:val="007837EE"/>
    <w:rsid w:val="00784814"/>
    <w:rsid w:val="00785010"/>
    <w:rsid w:val="007858E6"/>
    <w:rsid w:val="007858E8"/>
    <w:rsid w:val="00785BF1"/>
    <w:rsid w:val="00786272"/>
    <w:rsid w:val="00786790"/>
    <w:rsid w:val="007874F1"/>
    <w:rsid w:val="0078751A"/>
    <w:rsid w:val="007907B4"/>
    <w:rsid w:val="0079124C"/>
    <w:rsid w:val="007914AF"/>
    <w:rsid w:val="00793443"/>
    <w:rsid w:val="007936E1"/>
    <w:rsid w:val="00795082"/>
    <w:rsid w:val="00795489"/>
    <w:rsid w:val="0079594C"/>
    <w:rsid w:val="00795BE3"/>
    <w:rsid w:val="00795D4B"/>
    <w:rsid w:val="00796827"/>
    <w:rsid w:val="00796888"/>
    <w:rsid w:val="0079779F"/>
    <w:rsid w:val="00797DF6"/>
    <w:rsid w:val="007A07C3"/>
    <w:rsid w:val="007A0AF3"/>
    <w:rsid w:val="007A1669"/>
    <w:rsid w:val="007A2DD4"/>
    <w:rsid w:val="007A365A"/>
    <w:rsid w:val="007A448F"/>
    <w:rsid w:val="007A4869"/>
    <w:rsid w:val="007A4F93"/>
    <w:rsid w:val="007A51A3"/>
    <w:rsid w:val="007A5209"/>
    <w:rsid w:val="007A6A87"/>
    <w:rsid w:val="007A6B91"/>
    <w:rsid w:val="007A6F3C"/>
    <w:rsid w:val="007A7287"/>
    <w:rsid w:val="007A7A9B"/>
    <w:rsid w:val="007B0099"/>
    <w:rsid w:val="007B07B0"/>
    <w:rsid w:val="007B1245"/>
    <w:rsid w:val="007B17F5"/>
    <w:rsid w:val="007B2C36"/>
    <w:rsid w:val="007B33B9"/>
    <w:rsid w:val="007B362B"/>
    <w:rsid w:val="007B4A51"/>
    <w:rsid w:val="007B4A9E"/>
    <w:rsid w:val="007B4C57"/>
    <w:rsid w:val="007B50A8"/>
    <w:rsid w:val="007B532C"/>
    <w:rsid w:val="007B589E"/>
    <w:rsid w:val="007B5B57"/>
    <w:rsid w:val="007B7B71"/>
    <w:rsid w:val="007C12E8"/>
    <w:rsid w:val="007C1546"/>
    <w:rsid w:val="007C1881"/>
    <w:rsid w:val="007C1F0E"/>
    <w:rsid w:val="007C26A6"/>
    <w:rsid w:val="007C468C"/>
    <w:rsid w:val="007C585C"/>
    <w:rsid w:val="007C5A1D"/>
    <w:rsid w:val="007C5AF3"/>
    <w:rsid w:val="007C5B1C"/>
    <w:rsid w:val="007C5BB9"/>
    <w:rsid w:val="007C6BC9"/>
    <w:rsid w:val="007D0041"/>
    <w:rsid w:val="007D0689"/>
    <w:rsid w:val="007D2A7A"/>
    <w:rsid w:val="007D3037"/>
    <w:rsid w:val="007D42B5"/>
    <w:rsid w:val="007D5534"/>
    <w:rsid w:val="007D7D7F"/>
    <w:rsid w:val="007E0081"/>
    <w:rsid w:val="007E0FA0"/>
    <w:rsid w:val="007E162C"/>
    <w:rsid w:val="007E23A5"/>
    <w:rsid w:val="007E2BBE"/>
    <w:rsid w:val="007E3937"/>
    <w:rsid w:val="007E4676"/>
    <w:rsid w:val="007E48D2"/>
    <w:rsid w:val="007E523A"/>
    <w:rsid w:val="007E6B0B"/>
    <w:rsid w:val="007F14F5"/>
    <w:rsid w:val="007F24D4"/>
    <w:rsid w:val="007F3655"/>
    <w:rsid w:val="007F3A3B"/>
    <w:rsid w:val="007F4DE9"/>
    <w:rsid w:val="007F4E46"/>
    <w:rsid w:val="007F6A06"/>
    <w:rsid w:val="007F6C21"/>
    <w:rsid w:val="007F6F16"/>
    <w:rsid w:val="007F7491"/>
    <w:rsid w:val="007F7715"/>
    <w:rsid w:val="0080087C"/>
    <w:rsid w:val="00801E08"/>
    <w:rsid w:val="008028D2"/>
    <w:rsid w:val="00802F08"/>
    <w:rsid w:val="008035AF"/>
    <w:rsid w:val="00805114"/>
    <w:rsid w:val="00805149"/>
    <w:rsid w:val="008061D6"/>
    <w:rsid w:val="0080672B"/>
    <w:rsid w:val="00806922"/>
    <w:rsid w:val="00806C1B"/>
    <w:rsid w:val="00806F28"/>
    <w:rsid w:val="00807665"/>
    <w:rsid w:val="008104D6"/>
    <w:rsid w:val="008113A3"/>
    <w:rsid w:val="008115E4"/>
    <w:rsid w:val="00811F78"/>
    <w:rsid w:val="00812233"/>
    <w:rsid w:val="008123C2"/>
    <w:rsid w:val="0081248D"/>
    <w:rsid w:val="008127E7"/>
    <w:rsid w:val="00812E1B"/>
    <w:rsid w:val="00813175"/>
    <w:rsid w:val="00814426"/>
    <w:rsid w:val="008145FB"/>
    <w:rsid w:val="00814BBC"/>
    <w:rsid w:val="00816384"/>
    <w:rsid w:val="00816588"/>
    <w:rsid w:val="008202A9"/>
    <w:rsid w:val="00820841"/>
    <w:rsid w:val="0082133A"/>
    <w:rsid w:val="00822210"/>
    <w:rsid w:val="008225D6"/>
    <w:rsid w:val="00823407"/>
    <w:rsid w:val="00823AA3"/>
    <w:rsid w:val="00823B87"/>
    <w:rsid w:val="008244E9"/>
    <w:rsid w:val="00824621"/>
    <w:rsid w:val="00824648"/>
    <w:rsid w:val="00824D68"/>
    <w:rsid w:val="00825DFC"/>
    <w:rsid w:val="008275E2"/>
    <w:rsid w:val="00827AA4"/>
    <w:rsid w:val="008309DF"/>
    <w:rsid w:val="00831137"/>
    <w:rsid w:val="00832521"/>
    <w:rsid w:val="00832B00"/>
    <w:rsid w:val="00833E5F"/>
    <w:rsid w:val="00833FA5"/>
    <w:rsid w:val="00834551"/>
    <w:rsid w:val="008346B5"/>
    <w:rsid w:val="008357EA"/>
    <w:rsid w:val="00836309"/>
    <w:rsid w:val="00837077"/>
    <w:rsid w:val="008370DE"/>
    <w:rsid w:val="0083774A"/>
    <w:rsid w:val="00837E61"/>
    <w:rsid w:val="008409E3"/>
    <w:rsid w:val="00843962"/>
    <w:rsid w:val="00844B13"/>
    <w:rsid w:val="0084653C"/>
    <w:rsid w:val="00846A55"/>
    <w:rsid w:val="008474F7"/>
    <w:rsid w:val="00847B57"/>
    <w:rsid w:val="008501FE"/>
    <w:rsid w:val="00850C00"/>
    <w:rsid w:val="008513F7"/>
    <w:rsid w:val="0085226E"/>
    <w:rsid w:val="0085254E"/>
    <w:rsid w:val="00852B77"/>
    <w:rsid w:val="008537C6"/>
    <w:rsid w:val="00853EDA"/>
    <w:rsid w:val="00854C24"/>
    <w:rsid w:val="00856E0B"/>
    <w:rsid w:val="00857551"/>
    <w:rsid w:val="00860935"/>
    <w:rsid w:val="00860A7E"/>
    <w:rsid w:val="0086267F"/>
    <w:rsid w:val="00863337"/>
    <w:rsid w:val="00863D9D"/>
    <w:rsid w:val="00865375"/>
    <w:rsid w:val="00865E3B"/>
    <w:rsid w:val="00866A34"/>
    <w:rsid w:val="008670B1"/>
    <w:rsid w:val="008671D0"/>
    <w:rsid w:val="008671F6"/>
    <w:rsid w:val="008675ED"/>
    <w:rsid w:val="00867C6A"/>
    <w:rsid w:val="0087019D"/>
    <w:rsid w:val="008704D5"/>
    <w:rsid w:val="00871586"/>
    <w:rsid w:val="00871DEE"/>
    <w:rsid w:val="00872B2A"/>
    <w:rsid w:val="00873AF5"/>
    <w:rsid w:val="00874E9A"/>
    <w:rsid w:val="00874F0D"/>
    <w:rsid w:val="008759D1"/>
    <w:rsid w:val="00876A95"/>
    <w:rsid w:val="008770E3"/>
    <w:rsid w:val="0087776B"/>
    <w:rsid w:val="00880313"/>
    <w:rsid w:val="008805BC"/>
    <w:rsid w:val="00881097"/>
    <w:rsid w:val="00881778"/>
    <w:rsid w:val="00881883"/>
    <w:rsid w:val="008847E4"/>
    <w:rsid w:val="00884850"/>
    <w:rsid w:val="00884B43"/>
    <w:rsid w:val="008850AD"/>
    <w:rsid w:val="008857A7"/>
    <w:rsid w:val="00886FE6"/>
    <w:rsid w:val="00887A8F"/>
    <w:rsid w:val="00887AAA"/>
    <w:rsid w:val="008907D2"/>
    <w:rsid w:val="00890C9D"/>
    <w:rsid w:val="00893F42"/>
    <w:rsid w:val="008951A2"/>
    <w:rsid w:val="008955D8"/>
    <w:rsid w:val="00895FF1"/>
    <w:rsid w:val="0089752D"/>
    <w:rsid w:val="00897F1D"/>
    <w:rsid w:val="008A0DA4"/>
    <w:rsid w:val="008A13CC"/>
    <w:rsid w:val="008A20CD"/>
    <w:rsid w:val="008A2A78"/>
    <w:rsid w:val="008A3727"/>
    <w:rsid w:val="008A424A"/>
    <w:rsid w:val="008A42A4"/>
    <w:rsid w:val="008A435F"/>
    <w:rsid w:val="008A4602"/>
    <w:rsid w:val="008A4C1E"/>
    <w:rsid w:val="008A4EC6"/>
    <w:rsid w:val="008A522D"/>
    <w:rsid w:val="008A5ABB"/>
    <w:rsid w:val="008A5DFD"/>
    <w:rsid w:val="008A6308"/>
    <w:rsid w:val="008A69D4"/>
    <w:rsid w:val="008A71D8"/>
    <w:rsid w:val="008A74A4"/>
    <w:rsid w:val="008A78D2"/>
    <w:rsid w:val="008B049B"/>
    <w:rsid w:val="008B0C28"/>
    <w:rsid w:val="008B112F"/>
    <w:rsid w:val="008B130C"/>
    <w:rsid w:val="008B16A6"/>
    <w:rsid w:val="008B1E08"/>
    <w:rsid w:val="008B3497"/>
    <w:rsid w:val="008B3859"/>
    <w:rsid w:val="008B3D70"/>
    <w:rsid w:val="008B444E"/>
    <w:rsid w:val="008B78CC"/>
    <w:rsid w:val="008C1426"/>
    <w:rsid w:val="008C1F20"/>
    <w:rsid w:val="008C2832"/>
    <w:rsid w:val="008C3770"/>
    <w:rsid w:val="008C5178"/>
    <w:rsid w:val="008C57EE"/>
    <w:rsid w:val="008C6071"/>
    <w:rsid w:val="008C6516"/>
    <w:rsid w:val="008D019D"/>
    <w:rsid w:val="008D1200"/>
    <w:rsid w:val="008D1233"/>
    <w:rsid w:val="008D29AB"/>
    <w:rsid w:val="008D2B2E"/>
    <w:rsid w:val="008D2DDD"/>
    <w:rsid w:val="008D3905"/>
    <w:rsid w:val="008D39C8"/>
    <w:rsid w:val="008D3C6B"/>
    <w:rsid w:val="008D3C74"/>
    <w:rsid w:val="008D53D0"/>
    <w:rsid w:val="008D54CE"/>
    <w:rsid w:val="008D55AC"/>
    <w:rsid w:val="008D61D8"/>
    <w:rsid w:val="008D6EE8"/>
    <w:rsid w:val="008D7708"/>
    <w:rsid w:val="008D7C76"/>
    <w:rsid w:val="008D7C82"/>
    <w:rsid w:val="008E0031"/>
    <w:rsid w:val="008E0DC9"/>
    <w:rsid w:val="008E2026"/>
    <w:rsid w:val="008E20F8"/>
    <w:rsid w:val="008E2342"/>
    <w:rsid w:val="008E27BA"/>
    <w:rsid w:val="008E38FB"/>
    <w:rsid w:val="008E3CF9"/>
    <w:rsid w:val="008E44EB"/>
    <w:rsid w:val="008E5596"/>
    <w:rsid w:val="008E564B"/>
    <w:rsid w:val="008E6F50"/>
    <w:rsid w:val="008E74BE"/>
    <w:rsid w:val="008F02CC"/>
    <w:rsid w:val="008F0BDC"/>
    <w:rsid w:val="008F1860"/>
    <w:rsid w:val="008F1C7F"/>
    <w:rsid w:val="008F1F80"/>
    <w:rsid w:val="008F2EBE"/>
    <w:rsid w:val="008F375D"/>
    <w:rsid w:val="008F3C66"/>
    <w:rsid w:val="008F3D0D"/>
    <w:rsid w:val="008F3E96"/>
    <w:rsid w:val="008F47E9"/>
    <w:rsid w:val="008F4DDF"/>
    <w:rsid w:val="008F6117"/>
    <w:rsid w:val="008F68AB"/>
    <w:rsid w:val="008F75E9"/>
    <w:rsid w:val="00900077"/>
    <w:rsid w:val="009009BB"/>
    <w:rsid w:val="00901CBC"/>
    <w:rsid w:val="00901F23"/>
    <w:rsid w:val="00901F56"/>
    <w:rsid w:val="00901FF8"/>
    <w:rsid w:val="00902094"/>
    <w:rsid w:val="00902587"/>
    <w:rsid w:val="00904E70"/>
    <w:rsid w:val="00905375"/>
    <w:rsid w:val="00905D2B"/>
    <w:rsid w:val="00905E6A"/>
    <w:rsid w:val="00906048"/>
    <w:rsid w:val="009062B3"/>
    <w:rsid w:val="0090653D"/>
    <w:rsid w:val="00906A69"/>
    <w:rsid w:val="00906DC5"/>
    <w:rsid w:val="00906F80"/>
    <w:rsid w:val="0091019C"/>
    <w:rsid w:val="00910D2A"/>
    <w:rsid w:val="00911C0C"/>
    <w:rsid w:val="009125E7"/>
    <w:rsid w:val="009126BE"/>
    <w:rsid w:val="00912B8D"/>
    <w:rsid w:val="00912F12"/>
    <w:rsid w:val="00913E47"/>
    <w:rsid w:val="00913EB9"/>
    <w:rsid w:val="009142CB"/>
    <w:rsid w:val="0091451D"/>
    <w:rsid w:val="009145AB"/>
    <w:rsid w:val="009147EC"/>
    <w:rsid w:val="009148CD"/>
    <w:rsid w:val="00914F0A"/>
    <w:rsid w:val="00914F0F"/>
    <w:rsid w:val="009168C9"/>
    <w:rsid w:val="00917566"/>
    <w:rsid w:val="0092071E"/>
    <w:rsid w:val="00920961"/>
    <w:rsid w:val="00921538"/>
    <w:rsid w:val="00921576"/>
    <w:rsid w:val="00921B42"/>
    <w:rsid w:val="00921EDE"/>
    <w:rsid w:val="00921FC9"/>
    <w:rsid w:val="00922219"/>
    <w:rsid w:val="00922B5F"/>
    <w:rsid w:val="00922DA9"/>
    <w:rsid w:val="00922EBE"/>
    <w:rsid w:val="00923B4B"/>
    <w:rsid w:val="00923C7B"/>
    <w:rsid w:val="00925393"/>
    <w:rsid w:val="00925D3A"/>
    <w:rsid w:val="00926757"/>
    <w:rsid w:val="009267C6"/>
    <w:rsid w:val="00926C28"/>
    <w:rsid w:val="00927128"/>
    <w:rsid w:val="009276BC"/>
    <w:rsid w:val="00927E03"/>
    <w:rsid w:val="009301C5"/>
    <w:rsid w:val="0093095A"/>
    <w:rsid w:val="00930BCC"/>
    <w:rsid w:val="0093124B"/>
    <w:rsid w:val="009348BF"/>
    <w:rsid w:val="009355A0"/>
    <w:rsid w:val="009357A0"/>
    <w:rsid w:val="00935E0C"/>
    <w:rsid w:val="009364DE"/>
    <w:rsid w:val="0094012B"/>
    <w:rsid w:val="009405A0"/>
    <w:rsid w:val="009412B9"/>
    <w:rsid w:val="009426F3"/>
    <w:rsid w:val="0094327A"/>
    <w:rsid w:val="00943501"/>
    <w:rsid w:val="00944C5D"/>
    <w:rsid w:val="00944DC6"/>
    <w:rsid w:val="009459BA"/>
    <w:rsid w:val="00945CA1"/>
    <w:rsid w:val="00945D5F"/>
    <w:rsid w:val="00950E6C"/>
    <w:rsid w:val="00951389"/>
    <w:rsid w:val="00951EBE"/>
    <w:rsid w:val="009525E4"/>
    <w:rsid w:val="00952E27"/>
    <w:rsid w:val="009530C0"/>
    <w:rsid w:val="009536D2"/>
    <w:rsid w:val="00953D00"/>
    <w:rsid w:val="00954D2B"/>
    <w:rsid w:val="009561DC"/>
    <w:rsid w:val="0095684C"/>
    <w:rsid w:val="00957280"/>
    <w:rsid w:val="00960C2A"/>
    <w:rsid w:val="0096117A"/>
    <w:rsid w:val="00961AD5"/>
    <w:rsid w:val="009620A0"/>
    <w:rsid w:val="00962CC3"/>
    <w:rsid w:val="00964886"/>
    <w:rsid w:val="009654CC"/>
    <w:rsid w:val="009656ED"/>
    <w:rsid w:val="00965E70"/>
    <w:rsid w:val="009663DE"/>
    <w:rsid w:val="009664D4"/>
    <w:rsid w:val="009664D6"/>
    <w:rsid w:val="00966E6E"/>
    <w:rsid w:val="00967F28"/>
    <w:rsid w:val="009705BC"/>
    <w:rsid w:val="00972999"/>
    <w:rsid w:val="00973E0A"/>
    <w:rsid w:val="009745E6"/>
    <w:rsid w:val="00975A63"/>
    <w:rsid w:val="00975B4E"/>
    <w:rsid w:val="0097655E"/>
    <w:rsid w:val="00977A8E"/>
    <w:rsid w:val="00980312"/>
    <w:rsid w:val="00980366"/>
    <w:rsid w:val="00980569"/>
    <w:rsid w:val="009806FA"/>
    <w:rsid w:val="009807F1"/>
    <w:rsid w:val="00980825"/>
    <w:rsid w:val="00981259"/>
    <w:rsid w:val="00981DDC"/>
    <w:rsid w:val="00981EBE"/>
    <w:rsid w:val="00982355"/>
    <w:rsid w:val="0098277F"/>
    <w:rsid w:val="00982E6E"/>
    <w:rsid w:val="009839ED"/>
    <w:rsid w:val="009846D2"/>
    <w:rsid w:val="00985289"/>
    <w:rsid w:val="009868EB"/>
    <w:rsid w:val="00986C02"/>
    <w:rsid w:val="00986DD5"/>
    <w:rsid w:val="00986F1A"/>
    <w:rsid w:val="009911A7"/>
    <w:rsid w:val="00992015"/>
    <w:rsid w:val="00992359"/>
    <w:rsid w:val="00992D93"/>
    <w:rsid w:val="00992E99"/>
    <w:rsid w:val="00993621"/>
    <w:rsid w:val="00994432"/>
    <w:rsid w:val="00995E49"/>
    <w:rsid w:val="0099652F"/>
    <w:rsid w:val="00997B2F"/>
    <w:rsid w:val="009A0F84"/>
    <w:rsid w:val="009A1AB8"/>
    <w:rsid w:val="009A2362"/>
    <w:rsid w:val="009A346B"/>
    <w:rsid w:val="009A34C4"/>
    <w:rsid w:val="009A3C12"/>
    <w:rsid w:val="009A40B9"/>
    <w:rsid w:val="009A4974"/>
    <w:rsid w:val="009A499C"/>
    <w:rsid w:val="009A51E8"/>
    <w:rsid w:val="009A58D5"/>
    <w:rsid w:val="009A5C8E"/>
    <w:rsid w:val="009A5E62"/>
    <w:rsid w:val="009A7C71"/>
    <w:rsid w:val="009B011D"/>
    <w:rsid w:val="009B01CA"/>
    <w:rsid w:val="009B11CE"/>
    <w:rsid w:val="009B16A3"/>
    <w:rsid w:val="009B28F9"/>
    <w:rsid w:val="009B3A88"/>
    <w:rsid w:val="009B4288"/>
    <w:rsid w:val="009B46CF"/>
    <w:rsid w:val="009B5AD1"/>
    <w:rsid w:val="009B5CF0"/>
    <w:rsid w:val="009B7ACF"/>
    <w:rsid w:val="009C0296"/>
    <w:rsid w:val="009C0863"/>
    <w:rsid w:val="009C1074"/>
    <w:rsid w:val="009C23FF"/>
    <w:rsid w:val="009C2737"/>
    <w:rsid w:val="009C2CC2"/>
    <w:rsid w:val="009C39E7"/>
    <w:rsid w:val="009C4108"/>
    <w:rsid w:val="009C4181"/>
    <w:rsid w:val="009C5436"/>
    <w:rsid w:val="009C5682"/>
    <w:rsid w:val="009C792C"/>
    <w:rsid w:val="009C7CA7"/>
    <w:rsid w:val="009C7DAF"/>
    <w:rsid w:val="009C7F02"/>
    <w:rsid w:val="009D132A"/>
    <w:rsid w:val="009D15CE"/>
    <w:rsid w:val="009D1797"/>
    <w:rsid w:val="009D1DC5"/>
    <w:rsid w:val="009D20EC"/>
    <w:rsid w:val="009D284B"/>
    <w:rsid w:val="009D2A52"/>
    <w:rsid w:val="009D34B0"/>
    <w:rsid w:val="009D39C8"/>
    <w:rsid w:val="009D3D76"/>
    <w:rsid w:val="009D40F0"/>
    <w:rsid w:val="009D4153"/>
    <w:rsid w:val="009D48AD"/>
    <w:rsid w:val="009D49A3"/>
    <w:rsid w:val="009D4BDA"/>
    <w:rsid w:val="009D565D"/>
    <w:rsid w:val="009D56D5"/>
    <w:rsid w:val="009D57F0"/>
    <w:rsid w:val="009D5CF9"/>
    <w:rsid w:val="009D5EA6"/>
    <w:rsid w:val="009D63BC"/>
    <w:rsid w:val="009D6868"/>
    <w:rsid w:val="009D6BCD"/>
    <w:rsid w:val="009D7991"/>
    <w:rsid w:val="009D7F83"/>
    <w:rsid w:val="009E1340"/>
    <w:rsid w:val="009E1E72"/>
    <w:rsid w:val="009E2346"/>
    <w:rsid w:val="009E274B"/>
    <w:rsid w:val="009E2EF4"/>
    <w:rsid w:val="009E3839"/>
    <w:rsid w:val="009E3B0F"/>
    <w:rsid w:val="009E4444"/>
    <w:rsid w:val="009E4FE9"/>
    <w:rsid w:val="009E55C7"/>
    <w:rsid w:val="009E5F51"/>
    <w:rsid w:val="009E75D3"/>
    <w:rsid w:val="009E778F"/>
    <w:rsid w:val="009E7A4A"/>
    <w:rsid w:val="009F1055"/>
    <w:rsid w:val="009F148B"/>
    <w:rsid w:val="009F1718"/>
    <w:rsid w:val="009F1EB2"/>
    <w:rsid w:val="009F204C"/>
    <w:rsid w:val="009F2F5F"/>
    <w:rsid w:val="009F341B"/>
    <w:rsid w:val="009F396A"/>
    <w:rsid w:val="009F47E8"/>
    <w:rsid w:val="009F4EA2"/>
    <w:rsid w:val="009F5511"/>
    <w:rsid w:val="009F5905"/>
    <w:rsid w:val="009F5E1D"/>
    <w:rsid w:val="009F616C"/>
    <w:rsid w:val="009F6462"/>
    <w:rsid w:val="009F64DB"/>
    <w:rsid w:val="009F7043"/>
    <w:rsid w:val="009F7295"/>
    <w:rsid w:val="009F7C72"/>
    <w:rsid w:val="00A00184"/>
    <w:rsid w:val="00A0036D"/>
    <w:rsid w:val="00A00949"/>
    <w:rsid w:val="00A00A33"/>
    <w:rsid w:val="00A029FB"/>
    <w:rsid w:val="00A02A47"/>
    <w:rsid w:val="00A03629"/>
    <w:rsid w:val="00A0370A"/>
    <w:rsid w:val="00A03A13"/>
    <w:rsid w:val="00A042B8"/>
    <w:rsid w:val="00A04C34"/>
    <w:rsid w:val="00A0506B"/>
    <w:rsid w:val="00A05231"/>
    <w:rsid w:val="00A05766"/>
    <w:rsid w:val="00A079A0"/>
    <w:rsid w:val="00A07FB8"/>
    <w:rsid w:val="00A1022C"/>
    <w:rsid w:val="00A109E5"/>
    <w:rsid w:val="00A11321"/>
    <w:rsid w:val="00A11809"/>
    <w:rsid w:val="00A1180C"/>
    <w:rsid w:val="00A11D71"/>
    <w:rsid w:val="00A12579"/>
    <w:rsid w:val="00A1391D"/>
    <w:rsid w:val="00A1402E"/>
    <w:rsid w:val="00A15F42"/>
    <w:rsid w:val="00A206A8"/>
    <w:rsid w:val="00A20A97"/>
    <w:rsid w:val="00A21EC4"/>
    <w:rsid w:val="00A225EE"/>
    <w:rsid w:val="00A233C9"/>
    <w:rsid w:val="00A234CF"/>
    <w:rsid w:val="00A2539C"/>
    <w:rsid w:val="00A25525"/>
    <w:rsid w:val="00A2646B"/>
    <w:rsid w:val="00A27421"/>
    <w:rsid w:val="00A27988"/>
    <w:rsid w:val="00A27DB3"/>
    <w:rsid w:val="00A3002C"/>
    <w:rsid w:val="00A30FE5"/>
    <w:rsid w:val="00A3112B"/>
    <w:rsid w:val="00A31585"/>
    <w:rsid w:val="00A31802"/>
    <w:rsid w:val="00A32221"/>
    <w:rsid w:val="00A326F3"/>
    <w:rsid w:val="00A32AFA"/>
    <w:rsid w:val="00A33931"/>
    <w:rsid w:val="00A33978"/>
    <w:rsid w:val="00A339B0"/>
    <w:rsid w:val="00A34D53"/>
    <w:rsid w:val="00A35527"/>
    <w:rsid w:val="00A3572C"/>
    <w:rsid w:val="00A35E77"/>
    <w:rsid w:val="00A35F0D"/>
    <w:rsid w:val="00A3680C"/>
    <w:rsid w:val="00A36F77"/>
    <w:rsid w:val="00A37208"/>
    <w:rsid w:val="00A37253"/>
    <w:rsid w:val="00A37326"/>
    <w:rsid w:val="00A3748F"/>
    <w:rsid w:val="00A3753A"/>
    <w:rsid w:val="00A37849"/>
    <w:rsid w:val="00A37F2E"/>
    <w:rsid w:val="00A40D6A"/>
    <w:rsid w:val="00A42C71"/>
    <w:rsid w:val="00A43456"/>
    <w:rsid w:val="00A46B99"/>
    <w:rsid w:val="00A46EF6"/>
    <w:rsid w:val="00A47335"/>
    <w:rsid w:val="00A501A7"/>
    <w:rsid w:val="00A516DD"/>
    <w:rsid w:val="00A519D7"/>
    <w:rsid w:val="00A51AD1"/>
    <w:rsid w:val="00A51F4F"/>
    <w:rsid w:val="00A5258F"/>
    <w:rsid w:val="00A52FAA"/>
    <w:rsid w:val="00A533AF"/>
    <w:rsid w:val="00A54321"/>
    <w:rsid w:val="00A55017"/>
    <w:rsid w:val="00A55132"/>
    <w:rsid w:val="00A55248"/>
    <w:rsid w:val="00A5548D"/>
    <w:rsid w:val="00A559AD"/>
    <w:rsid w:val="00A570B4"/>
    <w:rsid w:val="00A573C7"/>
    <w:rsid w:val="00A57503"/>
    <w:rsid w:val="00A60C44"/>
    <w:rsid w:val="00A6148B"/>
    <w:rsid w:val="00A63212"/>
    <w:rsid w:val="00A63D93"/>
    <w:rsid w:val="00A63F15"/>
    <w:rsid w:val="00A63FA0"/>
    <w:rsid w:val="00A644C8"/>
    <w:rsid w:val="00A64581"/>
    <w:rsid w:val="00A64A15"/>
    <w:rsid w:val="00A655DC"/>
    <w:rsid w:val="00A65E59"/>
    <w:rsid w:val="00A6698D"/>
    <w:rsid w:val="00A675BE"/>
    <w:rsid w:val="00A704C2"/>
    <w:rsid w:val="00A70F81"/>
    <w:rsid w:val="00A724ED"/>
    <w:rsid w:val="00A73904"/>
    <w:rsid w:val="00A7461C"/>
    <w:rsid w:val="00A74D43"/>
    <w:rsid w:val="00A74F0A"/>
    <w:rsid w:val="00A750B7"/>
    <w:rsid w:val="00A7714C"/>
    <w:rsid w:val="00A775FA"/>
    <w:rsid w:val="00A80C23"/>
    <w:rsid w:val="00A81765"/>
    <w:rsid w:val="00A81A4D"/>
    <w:rsid w:val="00A822D2"/>
    <w:rsid w:val="00A831AF"/>
    <w:rsid w:val="00A8401A"/>
    <w:rsid w:val="00A8675B"/>
    <w:rsid w:val="00A86B80"/>
    <w:rsid w:val="00A86E38"/>
    <w:rsid w:val="00A90704"/>
    <w:rsid w:val="00A918E5"/>
    <w:rsid w:val="00A932E1"/>
    <w:rsid w:val="00A939A6"/>
    <w:rsid w:val="00A9448C"/>
    <w:rsid w:val="00A95403"/>
    <w:rsid w:val="00A9556E"/>
    <w:rsid w:val="00A956DF"/>
    <w:rsid w:val="00A95EB1"/>
    <w:rsid w:val="00A96108"/>
    <w:rsid w:val="00A96F88"/>
    <w:rsid w:val="00A97311"/>
    <w:rsid w:val="00A974B8"/>
    <w:rsid w:val="00A977D9"/>
    <w:rsid w:val="00AA0093"/>
    <w:rsid w:val="00AA0966"/>
    <w:rsid w:val="00AA0A25"/>
    <w:rsid w:val="00AA0C3C"/>
    <w:rsid w:val="00AA17FB"/>
    <w:rsid w:val="00AA1D75"/>
    <w:rsid w:val="00AA2488"/>
    <w:rsid w:val="00AA24A2"/>
    <w:rsid w:val="00AA2D3D"/>
    <w:rsid w:val="00AA317F"/>
    <w:rsid w:val="00AA3AE9"/>
    <w:rsid w:val="00AA5009"/>
    <w:rsid w:val="00AA6409"/>
    <w:rsid w:val="00AA6DB0"/>
    <w:rsid w:val="00AB3561"/>
    <w:rsid w:val="00AB3817"/>
    <w:rsid w:val="00AB43BE"/>
    <w:rsid w:val="00AB5956"/>
    <w:rsid w:val="00AB59D3"/>
    <w:rsid w:val="00AB5BB2"/>
    <w:rsid w:val="00AB5C9D"/>
    <w:rsid w:val="00AC0969"/>
    <w:rsid w:val="00AC1CE6"/>
    <w:rsid w:val="00AC2636"/>
    <w:rsid w:val="00AC2F4E"/>
    <w:rsid w:val="00AC4900"/>
    <w:rsid w:val="00AC4B0F"/>
    <w:rsid w:val="00AC572F"/>
    <w:rsid w:val="00AC611A"/>
    <w:rsid w:val="00AC617B"/>
    <w:rsid w:val="00AC7BD9"/>
    <w:rsid w:val="00AD081F"/>
    <w:rsid w:val="00AD0E1A"/>
    <w:rsid w:val="00AD19BC"/>
    <w:rsid w:val="00AD2D3C"/>
    <w:rsid w:val="00AD38CD"/>
    <w:rsid w:val="00AD47CF"/>
    <w:rsid w:val="00AD4F2B"/>
    <w:rsid w:val="00AD543C"/>
    <w:rsid w:val="00AD716D"/>
    <w:rsid w:val="00AD7A3E"/>
    <w:rsid w:val="00AE0917"/>
    <w:rsid w:val="00AE0A8A"/>
    <w:rsid w:val="00AE0E8F"/>
    <w:rsid w:val="00AE17E5"/>
    <w:rsid w:val="00AE21F4"/>
    <w:rsid w:val="00AE281B"/>
    <w:rsid w:val="00AE3278"/>
    <w:rsid w:val="00AE3655"/>
    <w:rsid w:val="00AE3E57"/>
    <w:rsid w:val="00AE4DE3"/>
    <w:rsid w:val="00AE5C0A"/>
    <w:rsid w:val="00AE6672"/>
    <w:rsid w:val="00AE7438"/>
    <w:rsid w:val="00AE75A4"/>
    <w:rsid w:val="00AF0B16"/>
    <w:rsid w:val="00AF1769"/>
    <w:rsid w:val="00AF34D4"/>
    <w:rsid w:val="00AF4040"/>
    <w:rsid w:val="00AF45E4"/>
    <w:rsid w:val="00AF549D"/>
    <w:rsid w:val="00AF61AB"/>
    <w:rsid w:val="00AF6635"/>
    <w:rsid w:val="00AF6894"/>
    <w:rsid w:val="00AF6DC8"/>
    <w:rsid w:val="00AF70C4"/>
    <w:rsid w:val="00B01E7C"/>
    <w:rsid w:val="00B02668"/>
    <w:rsid w:val="00B03093"/>
    <w:rsid w:val="00B0336F"/>
    <w:rsid w:val="00B033F9"/>
    <w:rsid w:val="00B03647"/>
    <w:rsid w:val="00B03D70"/>
    <w:rsid w:val="00B04345"/>
    <w:rsid w:val="00B04657"/>
    <w:rsid w:val="00B04CBC"/>
    <w:rsid w:val="00B05C8A"/>
    <w:rsid w:val="00B063B3"/>
    <w:rsid w:val="00B07877"/>
    <w:rsid w:val="00B07F39"/>
    <w:rsid w:val="00B1011C"/>
    <w:rsid w:val="00B103D3"/>
    <w:rsid w:val="00B10432"/>
    <w:rsid w:val="00B10541"/>
    <w:rsid w:val="00B10589"/>
    <w:rsid w:val="00B1096B"/>
    <w:rsid w:val="00B1098E"/>
    <w:rsid w:val="00B1166B"/>
    <w:rsid w:val="00B118C8"/>
    <w:rsid w:val="00B122DF"/>
    <w:rsid w:val="00B1242E"/>
    <w:rsid w:val="00B128F7"/>
    <w:rsid w:val="00B12AEA"/>
    <w:rsid w:val="00B13B38"/>
    <w:rsid w:val="00B14039"/>
    <w:rsid w:val="00B14257"/>
    <w:rsid w:val="00B14C64"/>
    <w:rsid w:val="00B1564B"/>
    <w:rsid w:val="00B16B83"/>
    <w:rsid w:val="00B20012"/>
    <w:rsid w:val="00B205F8"/>
    <w:rsid w:val="00B20CD0"/>
    <w:rsid w:val="00B20D07"/>
    <w:rsid w:val="00B20E90"/>
    <w:rsid w:val="00B2188C"/>
    <w:rsid w:val="00B22442"/>
    <w:rsid w:val="00B2298F"/>
    <w:rsid w:val="00B23573"/>
    <w:rsid w:val="00B23BBB"/>
    <w:rsid w:val="00B24322"/>
    <w:rsid w:val="00B2492E"/>
    <w:rsid w:val="00B25F4D"/>
    <w:rsid w:val="00B26427"/>
    <w:rsid w:val="00B26B71"/>
    <w:rsid w:val="00B26D3F"/>
    <w:rsid w:val="00B27AB0"/>
    <w:rsid w:val="00B27D50"/>
    <w:rsid w:val="00B3121B"/>
    <w:rsid w:val="00B313C7"/>
    <w:rsid w:val="00B315DF"/>
    <w:rsid w:val="00B31BE9"/>
    <w:rsid w:val="00B320D6"/>
    <w:rsid w:val="00B328E2"/>
    <w:rsid w:val="00B328F3"/>
    <w:rsid w:val="00B32AB3"/>
    <w:rsid w:val="00B336FD"/>
    <w:rsid w:val="00B33FBB"/>
    <w:rsid w:val="00B36B91"/>
    <w:rsid w:val="00B376E5"/>
    <w:rsid w:val="00B37D7A"/>
    <w:rsid w:val="00B4033E"/>
    <w:rsid w:val="00B4185A"/>
    <w:rsid w:val="00B41FBD"/>
    <w:rsid w:val="00B4204A"/>
    <w:rsid w:val="00B43FB8"/>
    <w:rsid w:val="00B44FD6"/>
    <w:rsid w:val="00B45C47"/>
    <w:rsid w:val="00B464C5"/>
    <w:rsid w:val="00B471F6"/>
    <w:rsid w:val="00B47DF9"/>
    <w:rsid w:val="00B500DC"/>
    <w:rsid w:val="00B50147"/>
    <w:rsid w:val="00B51712"/>
    <w:rsid w:val="00B51B2E"/>
    <w:rsid w:val="00B51D6C"/>
    <w:rsid w:val="00B51ECE"/>
    <w:rsid w:val="00B52475"/>
    <w:rsid w:val="00B528E2"/>
    <w:rsid w:val="00B52C24"/>
    <w:rsid w:val="00B52D59"/>
    <w:rsid w:val="00B531B6"/>
    <w:rsid w:val="00B538E7"/>
    <w:rsid w:val="00B54AF9"/>
    <w:rsid w:val="00B56944"/>
    <w:rsid w:val="00B56ECF"/>
    <w:rsid w:val="00B573AB"/>
    <w:rsid w:val="00B57573"/>
    <w:rsid w:val="00B6095A"/>
    <w:rsid w:val="00B61AF9"/>
    <w:rsid w:val="00B61F1E"/>
    <w:rsid w:val="00B61FC4"/>
    <w:rsid w:val="00B6300C"/>
    <w:rsid w:val="00B639DE"/>
    <w:rsid w:val="00B643BE"/>
    <w:rsid w:val="00B6509D"/>
    <w:rsid w:val="00B65863"/>
    <w:rsid w:val="00B658BD"/>
    <w:rsid w:val="00B66B04"/>
    <w:rsid w:val="00B671D9"/>
    <w:rsid w:val="00B675C2"/>
    <w:rsid w:val="00B679A4"/>
    <w:rsid w:val="00B70402"/>
    <w:rsid w:val="00B70E18"/>
    <w:rsid w:val="00B70EF8"/>
    <w:rsid w:val="00B725B6"/>
    <w:rsid w:val="00B7271D"/>
    <w:rsid w:val="00B7413B"/>
    <w:rsid w:val="00B74BC8"/>
    <w:rsid w:val="00B74DEA"/>
    <w:rsid w:val="00B75771"/>
    <w:rsid w:val="00B76C21"/>
    <w:rsid w:val="00B77AEA"/>
    <w:rsid w:val="00B81D12"/>
    <w:rsid w:val="00B82BB6"/>
    <w:rsid w:val="00B83131"/>
    <w:rsid w:val="00B83649"/>
    <w:rsid w:val="00B836FC"/>
    <w:rsid w:val="00B85488"/>
    <w:rsid w:val="00B92193"/>
    <w:rsid w:val="00B92196"/>
    <w:rsid w:val="00B92DE7"/>
    <w:rsid w:val="00B93C45"/>
    <w:rsid w:val="00B948FF"/>
    <w:rsid w:val="00B95730"/>
    <w:rsid w:val="00B95942"/>
    <w:rsid w:val="00B95C5D"/>
    <w:rsid w:val="00B97674"/>
    <w:rsid w:val="00B97704"/>
    <w:rsid w:val="00BA03D6"/>
    <w:rsid w:val="00BA3361"/>
    <w:rsid w:val="00BA356F"/>
    <w:rsid w:val="00BA3C0E"/>
    <w:rsid w:val="00BA41B1"/>
    <w:rsid w:val="00BA4974"/>
    <w:rsid w:val="00BA4F8B"/>
    <w:rsid w:val="00BA56D1"/>
    <w:rsid w:val="00BA6C1E"/>
    <w:rsid w:val="00BA6EA2"/>
    <w:rsid w:val="00BA7314"/>
    <w:rsid w:val="00BB0E93"/>
    <w:rsid w:val="00BB139C"/>
    <w:rsid w:val="00BB2166"/>
    <w:rsid w:val="00BB3754"/>
    <w:rsid w:val="00BB7296"/>
    <w:rsid w:val="00BB7DC3"/>
    <w:rsid w:val="00BC03E6"/>
    <w:rsid w:val="00BC0EAE"/>
    <w:rsid w:val="00BC1FFC"/>
    <w:rsid w:val="00BC2051"/>
    <w:rsid w:val="00BC2150"/>
    <w:rsid w:val="00BC2CBA"/>
    <w:rsid w:val="00BC3C17"/>
    <w:rsid w:val="00BC46D3"/>
    <w:rsid w:val="00BC4A0A"/>
    <w:rsid w:val="00BC4D99"/>
    <w:rsid w:val="00BC53AA"/>
    <w:rsid w:val="00BC556B"/>
    <w:rsid w:val="00BC5B5D"/>
    <w:rsid w:val="00BC6B61"/>
    <w:rsid w:val="00BC6BD5"/>
    <w:rsid w:val="00BC7C7E"/>
    <w:rsid w:val="00BD0B11"/>
    <w:rsid w:val="00BD1427"/>
    <w:rsid w:val="00BD15C7"/>
    <w:rsid w:val="00BD4998"/>
    <w:rsid w:val="00BD5095"/>
    <w:rsid w:val="00BD52F7"/>
    <w:rsid w:val="00BD5704"/>
    <w:rsid w:val="00BD6CA0"/>
    <w:rsid w:val="00BD773A"/>
    <w:rsid w:val="00BE011B"/>
    <w:rsid w:val="00BE04D5"/>
    <w:rsid w:val="00BE151E"/>
    <w:rsid w:val="00BE297F"/>
    <w:rsid w:val="00BE2A8B"/>
    <w:rsid w:val="00BE2FF5"/>
    <w:rsid w:val="00BE4000"/>
    <w:rsid w:val="00BE4724"/>
    <w:rsid w:val="00BE4BB2"/>
    <w:rsid w:val="00BE4EAF"/>
    <w:rsid w:val="00BE5BA0"/>
    <w:rsid w:val="00BE5CE1"/>
    <w:rsid w:val="00BE7B00"/>
    <w:rsid w:val="00BE7DB8"/>
    <w:rsid w:val="00BE7E94"/>
    <w:rsid w:val="00BF049A"/>
    <w:rsid w:val="00BF0850"/>
    <w:rsid w:val="00BF133B"/>
    <w:rsid w:val="00BF2266"/>
    <w:rsid w:val="00BF2F9A"/>
    <w:rsid w:val="00BF3B3F"/>
    <w:rsid w:val="00BF3E5C"/>
    <w:rsid w:val="00BF3FDD"/>
    <w:rsid w:val="00BF40DB"/>
    <w:rsid w:val="00BF4178"/>
    <w:rsid w:val="00BF42A9"/>
    <w:rsid w:val="00BF4650"/>
    <w:rsid w:val="00BF4926"/>
    <w:rsid w:val="00BF5266"/>
    <w:rsid w:val="00BF6078"/>
    <w:rsid w:val="00BF7427"/>
    <w:rsid w:val="00BF793A"/>
    <w:rsid w:val="00C00074"/>
    <w:rsid w:val="00C00725"/>
    <w:rsid w:val="00C00B6D"/>
    <w:rsid w:val="00C027A4"/>
    <w:rsid w:val="00C03527"/>
    <w:rsid w:val="00C03BD5"/>
    <w:rsid w:val="00C04189"/>
    <w:rsid w:val="00C05758"/>
    <w:rsid w:val="00C057F5"/>
    <w:rsid w:val="00C063B7"/>
    <w:rsid w:val="00C06457"/>
    <w:rsid w:val="00C072CD"/>
    <w:rsid w:val="00C12054"/>
    <w:rsid w:val="00C121B3"/>
    <w:rsid w:val="00C12A9C"/>
    <w:rsid w:val="00C12FA3"/>
    <w:rsid w:val="00C132D7"/>
    <w:rsid w:val="00C136CF"/>
    <w:rsid w:val="00C1431A"/>
    <w:rsid w:val="00C153F9"/>
    <w:rsid w:val="00C154E0"/>
    <w:rsid w:val="00C15BA0"/>
    <w:rsid w:val="00C15EED"/>
    <w:rsid w:val="00C1651D"/>
    <w:rsid w:val="00C17A22"/>
    <w:rsid w:val="00C204E5"/>
    <w:rsid w:val="00C20836"/>
    <w:rsid w:val="00C20BD5"/>
    <w:rsid w:val="00C21500"/>
    <w:rsid w:val="00C220C8"/>
    <w:rsid w:val="00C223D2"/>
    <w:rsid w:val="00C235F6"/>
    <w:rsid w:val="00C238F5"/>
    <w:rsid w:val="00C2448F"/>
    <w:rsid w:val="00C253DD"/>
    <w:rsid w:val="00C25F1F"/>
    <w:rsid w:val="00C26594"/>
    <w:rsid w:val="00C26AB2"/>
    <w:rsid w:val="00C26D02"/>
    <w:rsid w:val="00C26FDE"/>
    <w:rsid w:val="00C27110"/>
    <w:rsid w:val="00C30760"/>
    <w:rsid w:val="00C3094F"/>
    <w:rsid w:val="00C30AC3"/>
    <w:rsid w:val="00C30AFA"/>
    <w:rsid w:val="00C30E11"/>
    <w:rsid w:val="00C3141F"/>
    <w:rsid w:val="00C31A98"/>
    <w:rsid w:val="00C3322D"/>
    <w:rsid w:val="00C332B2"/>
    <w:rsid w:val="00C333BB"/>
    <w:rsid w:val="00C33682"/>
    <w:rsid w:val="00C33D17"/>
    <w:rsid w:val="00C35637"/>
    <w:rsid w:val="00C35C72"/>
    <w:rsid w:val="00C368EE"/>
    <w:rsid w:val="00C405CE"/>
    <w:rsid w:val="00C40C91"/>
    <w:rsid w:val="00C40DA2"/>
    <w:rsid w:val="00C41F57"/>
    <w:rsid w:val="00C42AE5"/>
    <w:rsid w:val="00C42F92"/>
    <w:rsid w:val="00C43801"/>
    <w:rsid w:val="00C43AD7"/>
    <w:rsid w:val="00C44C32"/>
    <w:rsid w:val="00C454EE"/>
    <w:rsid w:val="00C45776"/>
    <w:rsid w:val="00C4666F"/>
    <w:rsid w:val="00C471AB"/>
    <w:rsid w:val="00C474BF"/>
    <w:rsid w:val="00C4774F"/>
    <w:rsid w:val="00C47B20"/>
    <w:rsid w:val="00C51769"/>
    <w:rsid w:val="00C5265E"/>
    <w:rsid w:val="00C52F00"/>
    <w:rsid w:val="00C53160"/>
    <w:rsid w:val="00C53663"/>
    <w:rsid w:val="00C60468"/>
    <w:rsid w:val="00C60E61"/>
    <w:rsid w:val="00C61664"/>
    <w:rsid w:val="00C61A22"/>
    <w:rsid w:val="00C61A87"/>
    <w:rsid w:val="00C61CE7"/>
    <w:rsid w:val="00C6254E"/>
    <w:rsid w:val="00C625C4"/>
    <w:rsid w:val="00C62931"/>
    <w:rsid w:val="00C645EE"/>
    <w:rsid w:val="00C654C5"/>
    <w:rsid w:val="00C65A64"/>
    <w:rsid w:val="00C65FC0"/>
    <w:rsid w:val="00C6613B"/>
    <w:rsid w:val="00C66B9A"/>
    <w:rsid w:val="00C66FF3"/>
    <w:rsid w:val="00C67074"/>
    <w:rsid w:val="00C7094B"/>
    <w:rsid w:val="00C70BA2"/>
    <w:rsid w:val="00C70EF4"/>
    <w:rsid w:val="00C715C9"/>
    <w:rsid w:val="00C7192D"/>
    <w:rsid w:val="00C729E8"/>
    <w:rsid w:val="00C72F07"/>
    <w:rsid w:val="00C74388"/>
    <w:rsid w:val="00C75895"/>
    <w:rsid w:val="00C776F2"/>
    <w:rsid w:val="00C77A93"/>
    <w:rsid w:val="00C81316"/>
    <w:rsid w:val="00C82FD3"/>
    <w:rsid w:val="00C83168"/>
    <w:rsid w:val="00C832BA"/>
    <w:rsid w:val="00C83B7D"/>
    <w:rsid w:val="00C84B1E"/>
    <w:rsid w:val="00C84D4E"/>
    <w:rsid w:val="00C85B65"/>
    <w:rsid w:val="00C90197"/>
    <w:rsid w:val="00C90478"/>
    <w:rsid w:val="00C906FB"/>
    <w:rsid w:val="00C90CB8"/>
    <w:rsid w:val="00C90E48"/>
    <w:rsid w:val="00C9103A"/>
    <w:rsid w:val="00C91236"/>
    <w:rsid w:val="00C9202A"/>
    <w:rsid w:val="00C92221"/>
    <w:rsid w:val="00C923BC"/>
    <w:rsid w:val="00C92D1C"/>
    <w:rsid w:val="00C92FBE"/>
    <w:rsid w:val="00C941B5"/>
    <w:rsid w:val="00C945EC"/>
    <w:rsid w:val="00C94EF7"/>
    <w:rsid w:val="00C951EB"/>
    <w:rsid w:val="00C95E27"/>
    <w:rsid w:val="00C97232"/>
    <w:rsid w:val="00CA3747"/>
    <w:rsid w:val="00CA4C39"/>
    <w:rsid w:val="00CA5478"/>
    <w:rsid w:val="00CA70F2"/>
    <w:rsid w:val="00CA728B"/>
    <w:rsid w:val="00CA732E"/>
    <w:rsid w:val="00CA7D9C"/>
    <w:rsid w:val="00CB029E"/>
    <w:rsid w:val="00CB090A"/>
    <w:rsid w:val="00CB22D5"/>
    <w:rsid w:val="00CB30F1"/>
    <w:rsid w:val="00CB3410"/>
    <w:rsid w:val="00CB3798"/>
    <w:rsid w:val="00CB4FBD"/>
    <w:rsid w:val="00CB519C"/>
    <w:rsid w:val="00CB56AF"/>
    <w:rsid w:val="00CB5E7D"/>
    <w:rsid w:val="00CB6EEF"/>
    <w:rsid w:val="00CB6F59"/>
    <w:rsid w:val="00CB7AA9"/>
    <w:rsid w:val="00CC0915"/>
    <w:rsid w:val="00CC0D54"/>
    <w:rsid w:val="00CC11F0"/>
    <w:rsid w:val="00CC24BE"/>
    <w:rsid w:val="00CC3FA5"/>
    <w:rsid w:val="00CC4422"/>
    <w:rsid w:val="00CC47CC"/>
    <w:rsid w:val="00CC48C3"/>
    <w:rsid w:val="00CC4CB6"/>
    <w:rsid w:val="00CC7008"/>
    <w:rsid w:val="00CC7262"/>
    <w:rsid w:val="00CC751F"/>
    <w:rsid w:val="00CD0033"/>
    <w:rsid w:val="00CD16AD"/>
    <w:rsid w:val="00CD2D6A"/>
    <w:rsid w:val="00CD4EB8"/>
    <w:rsid w:val="00CD50AD"/>
    <w:rsid w:val="00CD55AE"/>
    <w:rsid w:val="00CD656A"/>
    <w:rsid w:val="00CD664C"/>
    <w:rsid w:val="00CD6C39"/>
    <w:rsid w:val="00CD6EF4"/>
    <w:rsid w:val="00CD7947"/>
    <w:rsid w:val="00CE0932"/>
    <w:rsid w:val="00CE0AFF"/>
    <w:rsid w:val="00CE1BC7"/>
    <w:rsid w:val="00CE2644"/>
    <w:rsid w:val="00CE2B99"/>
    <w:rsid w:val="00CE35C7"/>
    <w:rsid w:val="00CE4099"/>
    <w:rsid w:val="00CE4267"/>
    <w:rsid w:val="00CE4C96"/>
    <w:rsid w:val="00CE4EFB"/>
    <w:rsid w:val="00CE57C1"/>
    <w:rsid w:val="00CE5C2F"/>
    <w:rsid w:val="00CE695B"/>
    <w:rsid w:val="00CE6F9F"/>
    <w:rsid w:val="00CE763C"/>
    <w:rsid w:val="00CE7E5D"/>
    <w:rsid w:val="00CF0650"/>
    <w:rsid w:val="00CF078E"/>
    <w:rsid w:val="00CF25CB"/>
    <w:rsid w:val="00CF4DA1"/>
    <w:rsid w:val="00CF5995"/>
    <w:rsid w:val="00CF655E"/>
    <w:rsid w:val="00CF66B6"/>
    <w:rsid w:val="00CF6B6B"/>
    <w:rsid w:val="00CF6EBC"/>
    <w:rsid w:val="00CF71FA"/>
    <w:rsid w:val="00D00C48"/>
    <w:rsid w:val="00D01154"/>
    <w:rsid w:val="00D016B2"/>
    <w:rsid w:val="00D02139"/>
    <w:rsid w:val="00D024CE"/>
    <w:rsid w:val="00D03647"/>
    <w:rsid w:val="00D04AB5"/>
    <w:rsid w:val="00D04F61"/>
    <w:rsid w:val="00D05181"/>
    <w:rsid w:val="00D054C5"/>
    <w:rsid w:val="00D05CB8"/>
    <w:rsid w:val="00D061DA"/>
    <w:rsid w:val="00D06291"/>
    <w:rsid w:val="00D07466"/>
    <w:rsid w:val="00D07B61"/>
    <w:rsid w:val="00D10FE0"/>
    <w:rsid w:val="00D114B7"/>
    <w:rsid w:val="00D139F8"/>
    <w:rsid w:val="00D14967"/>
    <w:rsid w:val="00D14CD2"/>
    <w:rsid w:val="00D15126"/>
    <w:rsid w:val="00D1555A"/>
    <w:rsid w:val="00D15DA5"/>
    <w:rsid w:val="00D16099"/>
    <w:rsid w:val="00D1625B"/>
    <w:rsid w:val="00D16544"/>
    <w:rsid w:val="00D16FFD"/>
    <w:rsid w:val="00D20451"/>
    <w:rsid w:val="00D20CF6"/>
    <w:rsid w:val="00D21558"/>
    <w:rsid w:val="00D21B1A"/>
    <w:rsid w:val="00D22D23"/>
    <w:rsid w:val="00D23B81"/>
    <w:rsid w:val="00D25B2D"/>
    <w:rsid w:val="00D25BF0"/>
    <w:rsid w:val="00D26116"/>
    <w:rsid w:val="00D26FBE"/>
    <w:rsid w:val="00D2724D"/>
    <w:rsid w:val="00D27279"/>
    <w:rsid w:val="00D27444"/>
    <w:rsid w:val="00D27A14"/>
    <w:rsid w:val="00D27E06"/>
    <w:rsid w:val="00D3066E"/>
    <w:rsid w:val="00D3177A"/>
    <w:rsid w:val="00D3265F"/>
    <w:rsid w:val="00D3288F"/>
    <w:rsid w:val="00D32ABA"/>
    <w:rsid w:val="00D35265"/>
    <w:rsid w:val="00D3737E"/>
    <w:rsid w:val="00D3750F"/>
    <w:rsid w:val="00D37D96"/>
    <w:rsid w:val="00D40C5A"/>
    <w:rsid w:val="00D41241"/>
    <w:rsid w:val="00D41E55"/>
    <w:rsid w:val="00D421AB"/>
    <w:rsid w:val="00D423D1"/>
    <w:rsid w:val="00D4277B"/>
    <w:rsid w:val="00D428AF"/>
    <w:rsid w:val="00D44F73"/>
    <w:rsid w:val="00D45367"/>
    <w:rsid w:val="00D45F7D"/>
    <w:rsid w:val="00D46586"/>
    <w:rsid w:val="00D4723C"/>
    <w:rsid w:val="00D50505"/>
    <w:rsid w:val="00D50549"/>
    <w:rsid w:val="00D514A8"/>
    <w:rsid w:val="00D5175F"/>
    <w:rsid w:val="00D526C2"/>
    <w:rsid w:val="00D53F7E"/>
    <w:rsid w:val="00D54D68"/>
    <w:rsid w:val="00D555FE"/>
    <w:rsid w:val="00D56362"/>
    <w:rsid w:val="00D56CFC"/>
    <w:rsid w:val="00D57075"/>
    <w:rsid w:val="00D57F54"/>
    <w:rsid w:val="00D60459"/>
    <w:rsid w:val="00D6151F"/>
    <w:rsid w:val="00D61A76"/>
    <w:rsid w:val="00D62495"/>
    <w:rsid w:val="00D63A72"/>
    <w:rsid w:val="00D654CA"/>
    <w:rsid w:val="00D66AD0"/>
    <w:rsid w:val="00D66DEB"/>
    <w:rsid w:val="00D66F21"/>
    <w:rsid w:val="00D6707D"/>
    <w:rsid w:val="00D6708A"/>
    <w:rsid w:val="00D70469"/>
    <w:rsid w:val="00D7181A"/>
    <w:rsid w:val="00D72005"/>
    <w:rsid w:val="00D7207C"/>
    <w:rsid w:val="00D72191"/>
    <w:rsid w:val="00D721D9"/>
    <w:rsid w:val="00D72D1C"/>
    <w:rsid w:val="00D73AB1"/>
    <w:rsid w:val="00D7431B"/>
    <w:rsid w:val="00D745AB"/>
    <w:rsid w:val="00D74B87"/>
    <w:rsid w:val="00D75976"/>
    <w:rsid w:val="00D7618D"/>
    <w:rsid w:val="00D772FD"/>
    <w:rsid w:val="00D8029E"/>
    <w:rsid w:val="00D80D5D"/>
    <w:rsid w:val="00D81473"/>
    <w:rsid w:val="00D81A8A"/>
    <w:rsid w:val="00D81B03"/>
    <w:rsid w:val="00D8226A"/>
    <w:rsid w:val="00D8234A"/>
    <w:rsid w:val="00D82CEF"/>
    <w:rsid w:val="00D82FDC"/>
    <w:rsid w:val="00D83474"/>
    <w:rsid w:val="00D84697"/>
    <w:rsid w:val="00D84822"/>
    <w:rsid w:val="00D84DA3"/>
    <w:rsid w:val="00D867AE"/>
    <w:rsid w:val="00D87324"/>
    <w:rsid w:val="00D875AB"/>
    <w:rsid w:val="00D877C2"/>
    <w:rsid w:val="00D87927"/>
    <w:rsid w:val="00D87D62"/>
    <w:rsid w:val="00D90414"/>
    <w:rsid w:val="00D91BB4"/>
    <w:rsid w:val="00D92A55"/>
    <w:rsid w:val="00D93133"/>
    <w:rsid w:val="00D935F2"/>
    <w:rsid w:val="00D93B78"/>
    <w:rsid w:val="00D93F05"/>
    <w:rsid w:val="00D942CB"/>
    <w:rsid w:val="00D94899"/>
    <w:rsid w:val="00D94D7A"/>
    <w:rsid w:val="00D94E52"/>
    <w:rsid w:val="00D95BB5"/>
    <w:rsid w:val="00D95C71"/>
    <w:rsid w:val="00D95D9C"/>
    <w:rsid w:val="00D975E2"/>
    <w:rsid w:val="00DA1DB1"/>
    <w:rsid w:val="00DA1F9C"/>
    <w:rsid w:val="00DA2215"/>
    <w:rsid w:val="00DA23D4"/>
    <w:rsid w:val="00DA37B6"/>
    <w:rsid w:val="00DA3AB8"/>
    <w:rsid w:val="00DA3DC9"/>
    <w:rsid w:val="00DA3EC3"/>
    <w:rsid w:val="00DA4727"/>
    <w:rsid w:val="00DA4C3F"/>
    <w:rsid w:val="00DA6535"/>
    <w:rsid w:val="00DA7266"/>
    <w:rsid w:val="00DB0B6C"/>
    <w:rsid w:val="00DB0F59"/>
    <w:rsid w:val="00DB0FD2"/>
    <w:rsid w:val="00DB15CB"/>
    <w:rsid w:val="00DB1B3F"/>
    <w:rsid w:val="00DB2359"/>
    <w:rsid w:val="00DB2561"/>
    <w:rsid w:val="00DB368D"/>
    <w:rsid w:val="00DB51F3"/>
    <w:rsid w:val="00DB5394"/>
    <w:rsid w:val="00DB5F57"/>
    <w:rsid w:val="00DB62B6"/>
    <w:rsid w:val="00DC09C0"/>
    <w:rsid w:val="00DC10BC"/>
    <w:rsid w:val="00DC1C65"/>
    <w:rsid w:val="00DC2332"/>
    <w:rsid w:val="00DC3120"/>
    <w:rsid w:val="00DC38C5"/>
    <w:rsid w:val="00DC4095"/>
    <w:rsid w:val="00DC5148"/>
    <w:rsid w:val="00DC6B27"/>
    <w:rsid w:val="00DC6E2A"/>
    <w:rsid w:val="00DC7573"/>
    <w:rsid w:val="00DD02E8"/>
    <w:rsid w:val="00DD0481"/>
    <w:rsid w:val="00DD0DE6"/>
    <w:rsid w:val="00DD0EC4"/>
    <w:rsid w:val="00DD165C"/>
    <w:rsid w:val="00DD2121"/>
    <w:rsid w:val="00DD2913"/>
    <w:rsid w:val="00DD3E16"/>
    <w:rsid w:val="00DD4B30"/>
    <w:rsid w:val="00DD4B60"/>
    <w:rsid w:val="00DD4C28"/>
    <w:rsid w:val="00DD518C"/>
    <w:rsid w:val="00DD55B7"/>
    <w:rsid w:val="00DD6979"/>
    <w:rsid w:val="00DD6EBC"/>
    <w:rsid w:val="00DD6F4F"/>
    <w:rsid w:val="00DD73A8"/>
    <w:rsid w:val="00DD7ED2"/>
    <w:rsid w:val="00DE0FEE"/>
    <w:rsid w:val="00DE1DCB"/>
    <w:rsid w:val="00DE2A79"/>
    <w:rsid w:val="00DE3073"/>
    <w:rsid w:val="00DE37EC"/>
    <w:rsid w:val="00DE4284"/>
    <w:rsid w:val="00DE53E8"/>
    <w:rsid w:val="00DE5693"/>
    <w:rsid w:val="00DE5D80"/>
    <w:rsid w:val="00DE6A63"/>
    <w:rsid w:val="00DE6AE6"/>
    <w:rsid w:val="00DE7B54"/>
    <w:rsid w:val="00DE7C8A"/>
    <w:rsid w:val="00DE7FB1"/>
    <w:rsid w:val="00DF09EC"/>
    <w:rsid w:val="00DF0D89"/>
    <w:rsid w:val="00DF2250"/>
    <w:rsid w:val="00DF3836"/>
    <w:rsid w:val="00DF3E6D"/>
    <w:rsid w:val="00DF431F"/>
    <w:rsid w:val="00DF5EB3"/>
    <w:rsid w:val="00DF66B1"/>
    <w:rsid w:val="00DF684D"/>
    <w:rsid w:val="00DF69B9"/>
    <w:rsid w:val="00DF6D6D"/>
    <w:rsid w:val="00DF71D8"/>
    <w:rsid w:val="00E00451"/>
    <w:rsid w:val="00E01442"/>
    <w:rsid w:val="00E01463"/>
    <w:rsid w:val="00E01D0D"/>
    <w:rsid w:val="00E02A3D"/>
    <w:rsid w:val="00E02F1E"/>
    <w:rsid w:val="00E0326D"/>
    <w:rsid w:val="00E03B48"/>
    <w:rsid w:val="00E03CDE"/>
    <w:rsid w:val="00E043C6"/>
    <w:rsid w:val="00E0487C"/>
    <w:rsid w:val="00E05380"/>
    <w:rsid w:val="00E10680"/>
    <w:rsid w:val="00E10B38"/>
    <w:rsid w:val="00E137DA"/>
    <w:rsid w:val="00E143C9"/>
    <w:rsid w:val="00E148D8"/>
    <w:rsid w:val="00E14FA6"/>
    <w:rsid w:val="00E15824"/>
    <w:rsid w:val="00E171DE"/>
    <w:rsid w:val="00E177B2"/>
    <w:rsid w:val="00E17E21"/>
    <w:rsid w:val="00E20FA4"/>
    <w:rsid w:val="00E212A5"/>
    <w:rsid w:val="00E216D4"/>
    <w:rsid w:val="00E21851"/>
    <w:rsid w:val="00E21ADE"/>
    <w:rsid w:val="00E220D6"/>
    <w:rsid w:val="00E23864"/>
    <w:rsid w:val="00E23CB3"/>
    <w:rsid w:val="00E24B1E"/>
    <w:rsid w:val="00E25114"/>
    <w:rsid w:val="00E26AAC"/>
    <w:rsid w:val="00E27F40"/>
    <w:rsid w:val="00E30E3B"/>
    <w:rsid w:val="00E3248A"/>
    <w:rsid w:val="00E327FC"/>
    <w:rsid w:val="00E32CAA"/>
    <w:rsid w:val="00E333DF"/>
    <w:rsid w:val="00E35568"/>
    <w:rsid w:val="00E35F57"/>
    <w:rsid w:val="00E36DB2"/>
    <w:rsid w:val="00E3772B"/>
    <w:rsid w:val="00E37F03"/>
    <w:rsid w:val="00E41061"/>
    <w:rsid w:val="00E41854"/>
    <w:rsid w:val="00E42952"/>
    <w:rsid w:val="00E43CB4"/>
    <w:rsid w:val="00E43F3E"/>
    <w:rsid w:val="00E445C6"/>
    <w:rsid w:val="00E44EEE"/>
    <w:rsid w:val="00E45BAD"/>
    <w:rsid w:val="00E45BB9"/>
    <w:rsid w:val="00E464FE"/>
    <w:rsid w:val="00E47B90"/>
    <w:rsid w:val="00E507AF"/>
    <w:rsid w:val="00E507E1"/>
    <w:rsid w:val="00E50B9B"/>
    <w:rsid w:val="00E50FD2"/>
    <w:rsid w:val="00E511F2"/>
    <w:rsid w:val="00E512F1"/>
    <w:rsid w:val="00E513DE"/>
    <w:rsid w:val="00E52AA3"/>
    <w:rsid w:val="00E53E80"/>
    <w:rsid w:val="00E5418D"/>
    <w:rsid w:val="00E55D3B"/>
    <w:rsid w:val="00E567B6"/>
    <w:rsid w:val="00E56D7D"/>
    <w:rsid w:val="00E5764D"/>
    <w:rsid w:val="00E576BC"/>
    <w:rsid w:val="00E60041"/>
    <w:rsid w:val="00E60ABF"/>
    <w:rsid w:val="00E60CFB"/>
    <w:rsid w:val="00E61A88"/>
    <w:rsid w:val="00E61DF9"/>
    <w:rsid w:val="00E61FF2"/>
    <w:rsid w:val="00E62228"/>
    <w:rsid w:val="00E634C1"/>
    <w:rsid w:val="00E644A2"/>
    <w:rsid w:val="00E6453E"/>
    <w:rsid w:val="00E657B8"/>
    <w:rsid w:val="00E65CBC"/>
    <w:rsid w:val="00E66912"/>
    <w:rsid w:val="00E71071"/>
    <w:rsid w:val="00E71205"/>
    <w:rsid w:val="00E712E1"/>
    <w:rsid w:val="00E71F3A"/>
    <w:rsid w:val="00E724CC"/>
    <w:rsid w:val="00E724E9"/>
    <w:rsid w:val="00E72BF0"/>
    <w:rsid w:val="00E73AC9"/>
    <w:rsid w:val="00E746F0"/>
    <w:rsid w:val="00E758D9"/>
    <w:rsid w:val="00E75DA2"/>
    <w:rsid w:val="00E767A2"/>
    <w:rsid w:val="00E771A1"/>
    <w:rsid w:val="00E81752"/>
    <w:rsid w:val="00E855CA"/>
    <w:rsid w:val="00E86173"/>
    <w:rsid w:val="00E86C74"/>
    <w:rsid w:val="00E90873"/>
    <w:rsid w:val="00E9126F"/>
    <w:rsid w:val="00E9285E"/>
    <w:rsid w:val="00E93399"/>
    <w:rsid w:val="00E9355B"/>
    <w:rsid w:val="00E94E96"/>
    <w:rsid w:val="00E970AD"/>
    <w:rsid w:val="00EA114D"/>
    <w:rsid w:val="00EA13C8"/>
    <w:rsid w:val="00EA19EE"/>
    <w:rsid w:val="00EA3566"/>
    <w:rsid w:val="00EA473D"/>
    <w:rsid w:val="00EA480E"/>
    <w:rsid w:val="00EA4C66"/>
    <w:rsid w:val="00EA4C7C"/>
    <w:rsid w:val="00EA4F21"/>
    <w:rsid w:val="00EA5CA2"/>
    <w:rsid w:val="00EA60BE"/>
    <w:rsid w:val="00EA636C"/>
    <w:rsid w:val="00EA65A5"/>
    <w:rsid w:val="00EA6FC9"/>
    <w:rsid w:val="00EA757C"/>
    <w:rsid w:val="00EA7F3A"/>
    <w:rsid w:val="00EB034A"/>
    <w:rsid w:val="00EB0B9B"/>
    <w:rsid w:val="00EB1903"/>
    <w:rsid w:val="00EB2D09"/>
    <w:rsid w:val="00EB469F"/>
    <w:rsid w:val="00EB486F"/>
    <w:rsid w:val="00EB51DE"/>
    <w:rsid w:val="00EB5FA9"/>
    <w:rsid w:val="00EB6456"/>
    <w:rsid w:val="00EB6463"/>
    <w:rsid w:val="00EB64F2"/>
    <w:rsid w:val="00EB6F30"/>
    <w:rsid w:val="00EB7018"/>
    <w:rsid w:val="00EB70CD"/>
    <w:rsid w:val="00EB730E"/>
    <w:rsid w:val="00EB773C"/>
    <w:rsid w:val="00EC0A5F"/>
    <w:rsid w:val="00EC0BF5"/>
    <w:rsid w:val="00EC2C24"/>
    <w:rsid w:val="00EC2F03"/>
    <w:rsid w:val="00EC4DDB"/>
    <w:rsid w:val="00EC5B82"/>
    <w:rsid w:val="00EC5D8C"/>
    <w:rsid w:val="00EC6803"/>
    <w:rsid w:val="00EC6975"/>
    <w:rsid w:val="00EC7EF3"/>
    <w:rsid w:val="00ED175D"/>
    <w:rsid w:val="00ED17C2"/>
    <w:rsid w:val="00ED230D"/>
    <w:rsid w:val="00ED3BA6"/>
    <w:rsid w:val="00ED4EBB"/>
    <w:rsid w:val="00ED6A5B"/>
    <w:rsid w:val="00ED72A8"/>
    <w:rsid w:val="00ED7527"/>
    <w:rsid w:val="00ED7E28"/>
    <w:rsid w:val="00EE050F"/>
    <w:rsid w:val="00EE0D15"/>
    <w:rsid w:val="00EE1DFC"/>
    <w:rsid w:val="00EE37A5"/>
    <w:rsid w:val="00EE3FFC"/>
    <w:rsid w:val="00EE41A6"/>
    <w:rsid w:val="00EE4647"/>
    <w:rsid w:val="00EE62FD"/>
    <w:rsid w:val="00EE6CC6"/>
    <w:rsid w:val="00EE7881"/>
    <w:rsid w:val="00EE7BE5"/>
    <w:rsid w:val="00EF26DD"/>
    <w:rsid w:val="00EF337A"/>
    <w:rsid w:val="00EF33D0"/>
    <w:rsid w:val="00EF35D9"/>
    <w:rsid w:val="00EF4B4B"/>
    <w:rsid w:val="00EF521F"/>
    <w:rsid w:val="00EF55EA"/>
    <w:rsid w:val="00EF6C16"/>
    <w:rsid w:val="00EF6C40"/>
    <w:rsid w:val="00EF7AAB"/>
    <w:rsid w:val="00EF7AB0"/>
    <w:rsid w:val="00F00D03"/>
    <w:rsid w:val="00F02328"/>
    <w:rsid w:val="00F0423A"/>
    <w:rsid w:val="00F0426C"/>
    <w:rsid w:val="00F04E86"/>
    <w:rsid w:val="00F04FF5"/>
    <w:rsid w:val="00F06259"/>
    <w:rsid w:val="00F063D3"/>
    <w:rsid w:val="00F066A3"/>
    <w:rsid w:val="00F0742A"/>
    <w:rsid w:val="00F07C18"/>
    <w:rsid w:val="00F10DF5"/>
    <w:rsid w:val="00F1182F"/>
    <w:rsid w:val="00F1192F"/>
    <w:rsid w:val="00F11B5A"/>
    <w:rsid w:val="00F12F18"/>
    <w:rsid w:val="00F14039"/>
    <w:rsid w:val="00F142B8"/>
    <w:rsid w:val="00F146FD"/>
    <w:rsid w:val="00F15D4B"/>
    <w:rsid w:val="00F16A11"/>
    <w:rsid w:val="00F20621"/>
    <w:rsid w:val="00F20A1E"/>
    <w:rsid w:val="00F20B99"/>
    <w:rsid w:val="00F218E0"/>
    <w:rsid w:val="00F22688"/>
    <w:rsid w:val="00F22806"/>
    <w:rsid w:val="00F2306E"/>
    <w:rsid w:val="00F24E84"/>
    <w:rsid w:val="00F254CE"/>
    <w:rsid w:val="00F2593C"/>
    <w:rsid w:val="00F2696B"/>
    <w:rsid w:val="00F26BF2"/>
    <w:rsid w:val="00F26DB9"/>
    <w:rsid w:val="00F27754"/>
    <w:rsid w:val="00F27B35"/>
    <w:rsid w:val="00F30828"/>
    <w:rsid w:val="00F30A2B"/>
    <w:rsid w:val="00F32FC5"/>
    <w:rsid w:val="00F33A63"/>
    <w:rsid w:val="00F33F4D"/>
    <w:rsid w:val="00F347FF"/>
    <w:rsid w:val="00F34E48"/>
    <w:rsid w:val="00F352AA"/>
    <w:rsid w:val="00F40B99"/>
    <w:rsid w:val="00F40BB9"/>
    <w:rsid w:val="00F41754"/>
    <w:rsid w:val="00F41E07"/>
    <w:rsid w:val="00F42741"/>
    <w:rsid w:val="00F437F6"/>
    <w:rsid w:val="00F43E0F"/>
    <w:rsid w:val="00F43FD8"/>
    <w:rsid w:val="00F45F24"/>
    <w:rsid w:val="00F46222"/>
    <w:rsid w:val="00F469E5"/>
    <w:rsid w:val="00F50306"/>
    <w:rsid w:val="00F50338"/>
    <w:rsid w:val="00F50D83"/>
    <w:rsid w:val="00F51201"/>
    <w:rsid w:val="00F52365"/>
    <w:rsid w:val="00F52600"/>
    <w:rsid w:val="00F52687"/>
    <w:rsid w:val="00F53304"/>
    <w:rsid w:val="00F53359"/>
    <w:rsid w:val="00F53661"/>
    <w:rsid w:val="00F5497B"/>
    <w:rsid w:val="00F54A94"/>
    <w:rsid w:val="00F55937"/>
    <w:rsid w:val="00F5798D"/>
    <w:rsid w:val="00F57D69"/>
    <w:rsid w:val="00F57F7E"/>
    <w:rsid w:val="00F57F9A"/>
    <w:rsid w:val="00F60455"/>
    <w:rsid w:val="00F616C0"/>
    <w:rsid w:val="00F61DFD"/>
    <w:rsid w:val="00F61E08"/>
    <w:rsid w:val="00F62840"/>
    <w:rsid w:val="00F632AD"/>
    <w:rsid w:val="00F649DC"/>
    <w:rsid w:val="00F64A2B"/>
    <w:rsid w:val="00F66F0E"/>
    <w:rsid w:val="00F67294"/>
    <w:rsid w:val="00F67DB3"/>
    <w:rsid w:val="00F70145"/>
    <w:rsid w:val="00F703EA"/>
    <w:rsid w:val="00F706FF"/>
    <w:rsid w:val="00F70B36"/>
    <w:rsid w:val="00F70E1F"/>
    <w:rsid w:val="00F70E8D"/>
    <w:rsid w:val="00F71B6D"/>
    <w:rsid w:val="00F71E06"/>
    <w:rsid w:val="00F71E5A"/>
    <w:rsid w:val="00F72102"/>
    <w:rsid w:val="00F72D2E"/>
    <w:rsid w:val="00F7457C"/>
    <w:rsid w:val="00F753AB"/>
    <w:rsid w:val="00F75C43"/>
    <w:rsid w:val="00F75D9C"/>
    <w:rsid w:val="00F76208"/>
    <w:rsid w:val="00F766A6"/>
    <w:rsid w:val="00F76942"/>
    <w:rsid w:val="00F76A4A"/>
    <w:rsid w:val="00F77453"/>
    <w:rsid w:val="00F80B2D"/>
    <w:rsid w:val="00F80C77"/>
    <w:rsid w:val="00F81A65"/>
    <w:rsid w:val="00F81F2B"/>
    <w:rsid w:val="00F82235"/>
    <w:rsid w:val="00F828F1"/>
    <w:rsid w:val="00F83521"/>
    <w:rsid w:val="00F83E93"/>
    <w:rsid w:val="00F84016"/>
    <w:rsid w:val="00F85537"/>
    <w:rsid w:val="00F8555D"/>
    <w:rsid w:val="00F85727"/>
    <w:rsid w:val="00F85803"/>
    <w:rsid w:val="00F86429"/>
    <w:rsid w:val="00F872BE"/>
    <w:rsid w:val="00F87DDE"/>
    <w:rsid w:val="00F90283"/>
    <w:rsid w:val="00F92214"/>
    <w:rsid w:val="00F9450B"/>
    <w:rsid w:val="00F9463D"/>
    <w:rsid w:val="00F94678"/>
    <w:rsid w:val="00F94796"/>
    <w:rsid w:val="00F949C9"/>
    <w:rsid w:val="00F94BEC"/>
    <w:rsid w:val="00F95D1E"/>
    <w:rsid w:val="00F96177"/>
    <w:rsid w:val="00F97722"/>
    <w:rsid w:val="00FA08C9"/>
    <w:rsid w:val="00FA0A4E"/>
    <w:rsid w:val="00FA1944"/>
    <w:rsid w:val="00FA22A0"/>
    <w:rsid w:val="00FA2EAD"/>
    <w:rsid w:val="00FA2F9D"/>
    <w:rsid w:val="00FA2FD8"/>
    <w:rsid w:val="00FA30A7"/>
    <w:rsid w:val="00FA35A9"/>
    <w:rsid w:val="00FA3A2B"/>
    <w:rsid w:val="00FA3C66"/>
    <w:rsid w:val="00FA3CB9"/>
    <w:rsid w:val="00FA5195"/>
    <w:rsid w:val="00FA51E3"/>
    <w:rsid w:val="00FA6190"/>
    <w:rsid w:val="00FA6525"/>
    <w:rsid w:val="00FA66CF"/>
    <w:rsid w:val="00FA6E78"/>
    <w:rsid w:val="00FA75DA"/>
    <w:rsid w:val="00FA79CE"/>
    <w:rsid w:val="00FB00BC"/>
    <w:rsid w:val="00FB0566"/>
    <w:rsid w:val="00FB0D32"/>
    <w:rsid w:val="00FB1EA2"/>
    <w:rsid w:val="00FB1F8A"/>
    <w:rsid w:val="00FB2E89"/>
    <w:rsid w:val="00FB32FD"/>
    <w:rsid w:val="00FB37B6"/>
    <w:rsid w:val="00FB3BC1"/>
    <w:rsid w:val="00FB549B"/>
    <w:rsid w:val="00FB5DC8"/>
    <w:rsid w:val="00FB66D2"/>
    <w:rsid w:val="00FC1DA7"/>
    <w:rsid w:val="00FC2591"/>
    <w:rsid w:val="00FC2C4C"/>
    <w:rsid w:val="00FC2CED"/>
    <w:rsid w:val="00FC4849"/>
    <w:rsid w:val="00FC5684"/>
    <w:rsid w:val="00FC621F"/>
    <w:rsid w:val="00FC63F6"/>
    <w:rsid w:val="00FC648C"/>
    <w:rsid w:val="00FC7A1A"/>
    <w:rsid w:val="00FC7B36"/>
    <w:rsid w:val="00FC7FA4"/>
    <w:rsid w:val="00FD198C"/>
    <w:rsid w:val="00FD3591"/>
    <w:rsid w:val="00FD46F0"/>
    <w:rsid w:val="00FD4907"/>
    <w:rsid w:val="00FD4D66"/>
    <w:rsid w:val="00FD62F7"/>
    <w:rsid w:val="00FD6B37"/>
    <w:rsid w:val="00FD7768"/>
    <w:rsid w:val="00FD7A0A"/>
    <w:rsid w:val="00FD7A15"/>
    <w:rsid w:val="00FD7F5A"/>
    <w:rsid w:val="00FE16F0"/>
    <w:rsid w:val="00FE191A"/>
    <w:rsid w:val="00FE27F2"/>
    <w:rsid w:val="00FE282B"/>
    <w:rsid w:val="00FE2B3F"/>
    <w:rsid w:val="00FE4226"/>
    <w:rsid w:val="00FE4B9B"/>
    <w:rsid w:val="00FE5143"/>
    <w:rsid w:val="00FE5ABD"/>
    <w:rsid w:val="00FE798B"/>
    <w:rsid w:val="00FF1104"/>
    <w:rsid w:val="00FF1656"/>
    <w:rsid w:val="00FF16C7"/>
    <w:rsid w:val="00FF26F1"/>
    <w:rsid w:val="00FF2BB9"/>
    <w:rsid w:val="00FF2C8E"/>
    <w:rsid w:val="00FF31F6"/>
    <w:rsid w:val="00FF3498"/>
    <w:rsid w:val="00FF3F1F"/>
    <w:rsid w:val="00FF4D7B"/>
    <w:rsid w:val="00FF52C9"/>
    <w:rsid w:val="00FF536C"/>
    <w:rsid w:val="00FF5734"/>
    <w:rsid w:val="00FF6A3D"/>
    <w:rsid w:val="00FF6DBB"/>
    <w:rsid w:val="00FF7145"/>
    <w:rsid w:val="00FF717C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BE4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22BE4"/>
    <w:pPr>
      <w:keepNext/>
      <w:shd w:val="clear" w:color="auto" w:fill="FFFFFF"/>
      <w:tabs>
        <w:tab w:val="left" w:pos="1138"/>
      </w:tabs>
      <w:spacing w:line="360" w:lineRule="exact"/>
      <w:ind w:left="154" w:firstLine="710"/>
      <w:jc w:val="right"/>
      <w:outlineLvl w:val="0"/>
    </w:pPr>
    <w:rPr>
      <w:color w:val="000000"/>
      <w:spacing w:val="-7"/>
      <w:sz w:val="28"/>
      <w:szCs w:val="32"/>
    </w:rPr>
  </w:style>
  <w:style w:type="paragraph" w:styleId="2">
    <w:name w:val="heading 2"/>
    <w:basedOn w:val="a"/>
    <w:next w:val="a"/>
    <w:link w:val="20"/>
    <w:qFormat/>
    <w:rsid w:val="00722BE4"/>
    <w:pPr>
      <w:keepNext/>
      <w:shd w:val="clear" w:color="auto" w:fill="FFFFFF"/>
      <w:tabs>
        <w:tab w:val="left" w:pos="1138"/>
      </w:tabs>
      <w:spacing w:line="360" w:lineRule="exact"/>
      <w:ind w:left="154" w:firstLine="710"/>
      <w:outlineLvl w:val="1"/>
    </w:pPr>
    <w:rPr>
      <w:rFonts w:ascii="Arial" w:hAnsi="Arial" w:cs="Arial"/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2BE4"/>
    <w:rPr>
      <w:rFonts w:ascii="Times New Roman" w:eastAsia="Times New Roman" w:hAnsi="Times New Roman" w:cs="Times New Roman"/>
      <w:color w:val="000000"/>
      <w:spacing w:val="-7"/>
      <w:sz w:val="28"/>
      <w:szCs w:val="32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722BE4"/>
    <w:rPr>
      <w:rFonts w:ascii="Arial" w:eastAsia="Times New Roman" w:hAnsi="Arial" w:cs="Arial"/>
      <w:b/>
      <w:bCs/>
      <w:sz w:val="36"/>
      <w:szCs w:val="20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722BE4"/>
    <w:pPr>
      <w:shd w:val="clear" w:color="auto" w:fill="FFFFFF"/>
      <w:tabs>
        <w:tab w:val="left" w:pos="1138"/>
      </w:tabs>
      <w:spacing w:line="360" w:lineRule="exact"/>
      <w:ind w:left="154" w:firstLine="710"/>
      <w:jc w:val="center"/>
    </w:pPr>
    <w:rPr>
      <w:rFonts w:ascii="Arial" w:hAnsi="Arial" w:cs="Arial"/>
      <w:b/>
      <w:bCs/>
      <w:sz w:val="36"/>
    </w:rPr>
  </w:style>
  <w:style w:type="character" w:customStyle="1" w:styleId="a4">
    <w:name w:val="Основной текст с отступом Знак"/>
    <w:basedOn w:val="a0"/>
    <w:link w:val="a3"/>
    <w:rsid w:val="00722BE4"/>
    <w:rPr>
      <w:rFonts w:ascii="Arial" w:eastAsia="Times New Roman" w:hAnsi="Arial" w:cs="Arial"/>
      <w:b/>
      <w:bCs/>
      <w:sz w:val="36"/>
      <w:szCs w:val="20"/>
      <w:shd w:val="clear" w:color="auto" w:fill="FFFFFF"/>
      <w:lang w:eastAsia="ru-RU"/>
    </w:rPr>
  </w:style>
  <w:style w:type="paragraph" w:styleId="a5">
    <w:name w:val="No Spacing"/>
    <w:uiPriority w:val="1"/>
    <w:qFormat/>
    <w:rsid w:val="00722BE4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3331</Words>
  <Characters>18988</Characters>
  <Application>Microsoft Office Word</Application>
  <DocSecurity>0</DocSecurity>
  <Lines>158</Lines>
  <Paragraphs>44</Paragraphs>
  <ScaleCrop>false</ScaleCrop>
  <Company>Microsoft</Company>
  <LinksUpToDate>false</LinksUpToDate>
  <CharactersWithSpaces>22275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</cp:revision>
  <dcterms:created xsi:type="dcterms:W3CDTF">2014-03-16T23:50:00Z</dcterms:created>
  <dcterms:modified xsi:type="dcterms:W3CDTF">2014-03-16T23:50:00Z</dcterms:modified>
</cp:coreProperties>
</file>